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20" w:rsidRDefault="0009519F" w:rsidP="00505F2A">
      <w:pPr>
        <w:pBdr>
          <w:bottom w:val="single" w:sz="12" w:space="1" w:color="auto"/>
        </w:pBdr>
        <w:ind w:left="0" w:firstLine="0"/>
        <w:jc w:val="center"/>
      </w:pPr>
      <w:r>
        <w:t>Муниципальное автономное дошкольное обра</w:t>
      </w:r>
      <w:r w:rsidR="00505F2A">
        <w:t xml:space="preserve">зовательное учреждение детский сад общеразвивающего вида с приоритетным осуществлением деятельности по художественно-эстетическому развитию воспитанников № </w:t>
      </w:r>
      <w:proofErr w:type="gramStart"/>
      <w:r w:rsidR="00505F2A">
        <w:t>363</w:t>
      </w:r>
      <w:r>
        <w:t xml:space="preserve"> </w:t>
      </w:r>
      <w:r w:rsidR="00505F2A">
        <w:t xml:space="preserve"> «</w:t>
      </w:r>
      <w:proofErr w:type="gramEnd"/>
      <w:r w:rsidR="00505F2A">
        <w:t>Золотой петушок»</w:t>
      </w:r>
    </w:p>
    <w:p w:rsidR="00505F2A" w:rsidRDefault="00505F2A" w:rsidP="00505F2A">
      <w:pPr>
        <w:ind w:left="780" w:firstLine="0"/>
        <w:jc w:val="center"/>
      </w:pPr>
      <w:r>
        <w:t xml:space="preserve">620026, </w:t>
      </w:r>
      <w:proofErr w:type="spellStart"/>
      <w:r>
        <w:t>г.Екатеринбург</w:t>
      </w:r>
      <w:proofErr w:type="spellEnd"/>
      <w:r>
        <w:t xml:space="preserve">, </w:t>
      </w:r>
      <w:proofErr w:type="spellStart"/>
      <w:r>
        <w:t>ул.Мичурина</w:t>
      </w:r>
      <w:proofErr w:type="spellEnd"/>
      <w:r>
        <w:t xml:space="preserve">, </w:t>
      </w:r>
      <w:proofErr w:type="gramStart"/>
      <w:r>
        <w:t>130.тел.</w:t>
      </w:r>
      <w:proofErr w:type="gramEnd"/>
      <w:r>
        <w:t>355-27-11</w:t>
      </w:r>
    </w:p>
    <w:p w:rsidR="00505F2A" w:rsidRDefault="00505F2A" w:rsidP="00505F2A">
      <w:pPr>
        <w:ind w:left="780" w:firstLine="0"/>
        <w:jc w:val="center"/>
      </w:pPr>
    </w:p>
    <w:p w:rsidR="00505F2A" w:rsidRDefault="00505F2A" w:rsidP="00505F2A">
      <w:pPr>
        <w:ind w:left="780" w:firstLine="0"/>
        <w:jc w:val="center"/>
      </w:pPr>
    </w:p>
    <w:p w:rsidR="00505F2A" w:rsidRDefault="00505F2A" w:rsidP="00505F2A">
      <w:pPr>
        <w:ind w:left="780" w:firstLine="0"/>
        <w:jc w:val="center"/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  <w:r w:rsidRPr="00505F2A">
        <w:rPr>
          <w:sz w:val="28"/>
          <w:szCs w:val="28"/>
        </w:rPr>
        <w:t>Календарный план воспитательной работы</w:t>
      </w: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  <w:r w:rsidRPr="00505F2A">
        <w:rPr>
          <w:sz w:val="28"/>
          <w:szCs w:val="28"/>
        </w:rPr>
        <w:t xml:space="preserve"> МАДОУ детского </w:t>
      </w:r>
      <w:proofErr w:type="gramStart"/>
      <w:r w:rsidRPr="00505F2A">
        <w:rPr>
          <w:sz w:val="28"/>
          <w:szCs w:val="28"/>
        </w:rPr>
        <w:t>сада  общеразвивающего</w:t>
      </w:r>
      <w:proofErr w:type="gramEnd"/>
      <w:r w:rsidRPr="00505F2A">
        <w:rPr>
          <w:sz w:val="28"/>
          <w:szCs w:val="28"/>
        </w:rPr>
        <w:t xml:space="preserve"> вида № 363 </w:t>
      </w: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  <w:r w:rsidRPr="00505F2A">
        <w:rPr>
          <w:sz w:val="28"/>
          <w:szCs w:val="28"/>
        </w:rPr>
        <w:t>«Золотой петушок»</w:t>
      </w: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2023-2024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>.</w:t>
      </w:r>
    </w:p>
    <w:p w:rsidR="0037631A" w:rsidRDefault="0037631A" w:rsidP="00505F2A">
      <w:pPr>
        <w:ind w:left="780" w:firstLine="0"/>
        <w:jc w:val="center"/>
        <w:rPr>
          <w:sz w:val="28"/>
          <w:szCs w:val="28"/>
        </w:rPr>
      </w:pPr>
    </w:p>
    <w:p w:rsidR="0037631A" w:rsidRDefault="0037631A" w:rsidP="0037631A">
      <w:pPr>
        <w:ind w:left="780" w:firstLine="0"/>
        <w:rPr>
          <w:sz w:val="28"/>
          <w:szCs w:val="28"/>
        </w:rPr>
      </w:pPr>
      <w:r>
        <w:rPr>
          <w:sz w:val="28"/>
          <w:szCs w:val="28"/>
        </w:rPr>
        <w:t>На основе рабочей программы воспитания МАДОУ детского сада № 363 «Золотой петушок» составлен примерный календарный план воспитательной работы.</w:t>
      </w:r>
    </w:p>
    <w:p w:rsidR="0037631A" w:rsidRDefault="0037631A" w:rsidP="0037631A">
      <w:pPr>
        <w:ind w:left="780" w:firstLine="0"/>
        <w:rPr>
          <w:sz w:val="28"/>
          <w:szCs w:val="28"/>
        </w:rPr>
      </w:pPr>
      <w:r>
        <w:rPr>
          <w:sz w:val="28"/>
          <w:szCs w:val="28"/>
        </w:rPr>
        <w:t>Примерный план воспитательной работы строится на основе базовых ценностей по следующим этапам:</w:t>
      </w:r>
    </w:p>
    <w:p w:rsidR="0037631A" w:rsidRDefault="0037631A" w:rsidP="00376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Погружение-знакомство, которое реализуется в различных </w:t>
      </w:r>
      <w:proofErr w:type="gramStart"/>
      <w:r>
        <w:rPr>
          <w:sz w:val="28"/>
          <w:szCs w:val="28"/>
        </w:rPr>
        <w:t>формах( чтение</w:t>
      </w:r>
      <w:proofErr w:type="gramEnd"/>
      <w:r>
        <w:rPr>
          <w:sz w:val="28"/>
          <w:szCs w:val="28"/>
        </w:rPr>
        <w:t>, просмотр, экскурсии и пр.)</w:t>
      </w:r>
    </w:p>
    <w:p w:rsidR="0037631A" w:rsidRDefault="0037631A" w:rsidP="00376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Разработка коллективного проекта, в рамках которого создаются творческие продукты</w:t>
      </w:r>
    </w:p>
    <w:p w:rsidR="0037631A" w:rsidRDefault="0037631A" w:rsidP="00376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события, которое формирует ценности.</w:t>
      </w:r>
    </w:p>
    <w:p w:rsidR="0037631A" w:rsidRDefault="0037631A" w:rsidP="0037631A">
      <w:pPr>
        <w:pStyle w:val="a3"/>
        <w:ind w:left="1140" w:firstLine="0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proofErr w:type="gramStart"/>
      <w:r>
        <w:rPr>
          <w:sz w:val="28"/>
          <w:szCs w:val="28"/>
        </w:rPr>
        <w:t>последовательность  является</w:t>
      </w:r>
      <w:proofErr w:type="gramEnd"/>
      <w:r>
        <w:rPr>
          <w:sz w:val="28"/>
          <w:szCs w:val="28"/>
        </w:rPr>
        <w:t xml:space="preserve"> циклом, который при необходимости может повторяться в расширенном, углубленном и соответствующем возрасту варианте неограниченное количество раз. Выбранный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37631A" w:rsidRDefault="0037631A" w:rsidP="0037631A">
      <w:pPr>
        <w:pStyle w:val="a3"/>
        <w:ind w:left="1140" w:firstLine="0"/>
        <w:rPr>
          <w:sz w:val="28"/>
          <w:szCs w:val="28"/>
        </w:rPr>
      </w:pPr>
      <w:r>
        <w:rPr>
          <w:sz w:val="28"/>
          <w:szCs w:val="28"/>
        </w:rPr>
        <w:t>События, формы и методы работы по решению воспитательных задач могут быть интегративными.</w:t>
      </w:r>
    </w:p>
    <w:p w:rsidR="0037631A" w:rsidRDefault="0037631A" w:rsidP="0037631A">
      <w:pPr>
        <w:pStyle w:val="a3"/>
        <w:ind w:left="1140" w:firstLine="0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составлен на основе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 на 2023-2024 учебный год, утвержденного Министерством Просвещения РФ, а также Национального, регионального календаря и традиций МАДОУ детского сада № 363.</w:t>
      </w:r>
    </w:p>
    <w:p w:rsidR="0037631A" w:rsidRPr="0037631A" w:rsidRDefault="0037631A" w:rsidP="0037631A">
      <w:pPr>
        <w:pStyle w:val="a3"/>
        <w:ind w:left="11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воспитательной работы охватывает все направления воспитания и реализуется в сотрудничестве с родителями (законными представителями) воспитанников.</w:t>
      </w:r>
    </w:p>
    <w:p w:rsidR="0037631A" w:rsidRDefault="0037631A" w:rsidP="0037631A">
      <w:pPr>
        <w:ind w:left="780" w:firstLine="0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780" w:firstLine="0"/>
        <w:jc w:val="center"/>
        <w:rPr>
          <w:sz w:val="28"/>
          <w:szCs w:val="28"/>
        </w:rPr>
      </w:pPr>
    </w:p>
    <w:p w:rsidR="00505F2A" w:rsidRDefault="00505F2A" w:rsidP="00505F2A">
      <w:pPr>
        <w:ind w:left="0" w:firstLine="0"/>
        <w:rPr>
          <w:sz w:val="28"/>
          <w:szCs w:val="28"/>
        </w:rPr>
      </w:pPr>
    </w:p>
    <w:p w:rsidR="00505F2A" w:rsidRPr="00505F2A" w:rsidRDefault="00505F2A" w:rsidP="00505F2A">
      <w:pPr>
        <w:ind w:left="0" w:firstLine="0"/>
        <w:rPr>
          <w:sz w:val="28"/>
          <w:szCs w:val="28"/>
        </w:rPr>
      </w:pPr>
    </w:p>
    <w:tbl>
      <w:tblPr>
        <w:tblStyle w:val="TableGrid"/>
        <w:tblpPr w:vertAnchor="page" w:horzAnchor="page" w:tblpX="983" w:tblpY="10825"/>
        <w:tblOverlap w:val="never"/>
        <w:tblW w:w="101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10" w:type="dxa"/>
        </w:tblCellMar>
        <w:tblLook w:val="04A0" w:firstRow="1" w:lastRow="0" w:firstColumn="1" w:lastColumn="0" w:noHBand="0" w:noVBand="1"/>
      </w:tblPr>
      <w:tblGrid>
        <w:gridCol w:w="2415"/>
        <w:gridCol w:w="7709"/>
      </w:tblGrid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0" w:right="2" w:firstLine="0"/>
              <w:jc w:val="center"/>
            </w:pPr>
            <w:r>
              <w:t xml:space="preserve">Дата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0" w:right="147" w:firstLine="0"/>
              <w:jc w:val="center"/>
            </w:pPr>
            <w:r>
              <w:t xml:space="preserve">Наименование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65" w:firstLine="0"/>
            </w:pPr>
            <w:r>
              <w:t xml:space="preserve">1сентября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142" w:firstLine="0"/>
              <w:jc w:val="left"/>
            </w:pPr>
            <w:r>
              <w:t xml:space="preserve">День знаний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34" w:firstLine="0"/>
            </w:pPr>
            <w:r>
              <w:t xml:space="preserve">3 сентября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День солидарности в борьбе с терроризмом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34" w:firstLine="0"/>
            </w:pPr>
            <w:r>
              <w:t xml:space="preserve">8 сентября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Международный день распространения грамотности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5" w:firstLine="0"/>
            </w:pPr>
            <w:r>
              <w:t>27сентября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-5" w:firstLine="0"/>
              <w:jc w:val="left"/>
            </w:pPr>
            <w:r>
              <w:t xml:space="preserve"> День работника дошкольного образования </w:t>
            </w:r>
          </w:p>
        </w:tc>
      </w:tr>
      <w:tr w:rsidR="003A7620" w:rsidTr="00935143">
        <w:trPr>
          <w:trHeight w:val="170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0" w:firstLine="0"/>
              <w:jc w:val="center"/>
            </w:pPr>
            <w:r>
              <w:t xml:space="preserve">26-30 сентября </w:t>
            </w:r>
          </w:p>
        </w:tc>
        <w:tc>
          <w:tcPr>
            <w:tcW w:w="7709" w:type="dxa"/>
            <w:vAlign w:val="bottom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Неделя безопасности дорожного движения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86" w:firstLine="0"/>
            </w:pPr>
            <w:r>
              <w:t xml:space="preserve">1 октября </w:t>
            </w:r>
          </w:p>
        </w:tc>
        <w:tc>
          <w:tcPr>
            <w:tcW w:w="7709" w:type="dxa"/>
            <w:vAlign w:val="bottom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Международный день пожилых людей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86" w:firstLine="0"/>
            </w:pPr>
            <w:r>
              <w:t xml:space="preserve">4 октября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День защиты животных </w:t>
            </w:r>
          </w:p>
        </w:tc>
      </w:tr>
      <w:tr w:rsidR="003A7620" w:rsidTr="00935143">
        <w:trPr>
          <w:trHeight w:val="170"/>
        </w:trPr>
        <w:tc>
          <w:tcPr>
            <w:tcW w:w="2415" w:type="dxa"/>
            <w:vAlign w:val="bottom"/>
          </w:tcPr>
          <w:p w:rsidR="003A7620" w:rsidRDefault="0009519F" w:rsidP="00505F2A">
            <w:pPr>
              <w:spacing w:after="0" w:line="259" w:lineRule="auto"/>
              <w:ind w:left="26" w:firstLine="0"/>
            </w:pPr>
            <w:r>
              <w:t>15 октября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74" w:line="259" w:lineRule="auto"/>
              <w:ind w:left="5" w:firstLine="0"/>
              <w:jc w:val="left"/>
            </w:pPr>
            <w:r>
              <w:t xml:space="preserve">День отца в России </w:t>
            </w:r>
          </w:p>
          <w:p w:rsidR="003A7620" w:rsidRDefault="0009519F" w:rsidP="00505F2A">
            <w:pPr>
              <w:spacing w:after="0" w:line="259" w:lineRule="auto"/>
              <w:ind w:left="-29" w:firstLine="0"/>
              <w:jc w:val="left"/>
            </w:pPr>
            <w:r>
              <w:t xml:space="preserve"> Всемирный день здорового питания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134" w:firstLine="0"/>
              <w:jc w:val="left"/>
            </w:pPr>
            <w:r>
              <w:t xml:space="preserve">4 ноября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День народного единства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134" w:firstLine="0"/>
              <w:jc w:val="left"/>
            </w:pPr>
            <w:r>
              <w:t xml:space="preserve">9 ноября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205 лет со дня рождения писателя И.С. Тургенева (1818-1883) </w:t>
            </w:r>
          </w:p>
        </w:tc>
      </w:tr>
      <w:tr w:rsidR="003A7620" w:rsidTr="00935143">
        <w:trPr>
          <w:trHeight w:val="86"/>
        </w:trPr>
        <w:tc>
          <w:tcPr>
            <w:tcW w:w="2415" w:type="dxa"/>
          </w:tcPr>
          <w:p w:rsidR="003A7620" w:rsidRDefault="0009519F" w:rsidP="00505F2A">
            <w:pPr>
              <w:spacing w:after="0" w:line="259" w:lineRule="auto"/>
              <w:ind w:left="74" w:firstLine="0"/>
            </w:pPr>
            <w:r>
              <w:lastRenderedPageBreak/>
              <w:t xml:space="preserve">23 ноября </w:t>
            </w:r>
          </w:p>
        </w:tc>
        <w:tc>
          <w:tcPr>
            <w:tcW w:w="7709" w:type="dxa"/>
          </w:tcPr>
          <w:p w:rsidR="003A7620" w:rsidRDefault="0009519F" w:rsidP="00505F2A">
            <w:pPr>
              <w:spacing w:after="0" w:line="259" w:lineRule="auto"/>
              <w:ind w:left="5" w:firstLine="0"/>
              <w:jc w:val="left"/>
            </w:pPr>
            <w:r>
              <w:t xml:space="preserve">115 лет со дня рождения детского писателя Н.Н. Носова (1908 – 1976)  </w:t>
            </w:r>
          </w:p>
        </w:tc>
      </w:tr>
    </w:tbl>
    <w:p w:rsidR="003A7620" w:rsidRDefault="003A7620">
      <w:pPr>
        <w:ind w:left="283" w:firstLine="425"/>
      </w:pPr>
    </w:p>
    <w:p w:rsidR="003A7620" w:rsidRDefault="003A7620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075" w:type="dxa"/>
        <w:tblInd w:w="-714" w:type="dxa"/>
        <w:tblCellMar>
          <w:top w:w="96" w:type="dxa"/>
          <w:bottom w:w="10" w:type="dxa"/>
        </w:tblCellMar>
        <w:tblLook w:val="04A0" w:firstRow="1" w:lastRow="0" w:firstColumn="1" w:lastColumn="0" w:noHBand="0" w:noVBand="1"/>
      </w:tblPr>
      <w:tblGrid>
        <w:gridCol w:w="2410"/>
        <w:gridCol w:w="6672"/>
        <w:gridCol w:w="993"/>
      </w:tblGrid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74" w:firstLine="0"/>
            </w:pPr>
            <w:r>
              <w:t xml:space="preserve">26 ноября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матери в 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74" w:firstLine="0"/>
            </w:pPr>
            <w:r>
              <w:t xml:space="preserve">30 ноября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Государственного герба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6" w:firstLine="0"/>
            </w:pPr>
            <w:r>
              <w:t xml:space="preserve">3 декабря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неизвестного солдата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Международный день инвалидов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6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86" w:firstLine="0"/>
            </w:pPr>
            <w:r>
              <w:t xml:space="preserve">5 декабря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73" w:line="259" w:lineRule="auto"/>
              <w:ind w:left="5" w:firstLine="0"/>
              <w:jc w:val="left"/>
            </w:pPr>
            <w:r>
              <w:t xml:space="preserve">День добровольца (волонтера) в России </w:t>
            </w:r>
          </w:p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220 лет со дня рождения поэта Ф.И. Тютчева (1803 – 1873)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6" w:firstLine="0"/>
            </w:pPr>
            <w:r>
              <w:t xml:space="preserve">8 декабря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Международный день художника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6" w:firstLine="0"/>
            </w:pPr>
            <w:r>
              <w:t xml:space="preserve">9 декабря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26" w:firstLine="0"/>
            </w:pPr>
            <w:r>
              <w:t>12 декабря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-29" w:firstLine="0"/>
              <w:jc w:val="left"/>
            </w:pPr>
            <w:r>
              <w:t xml:space="preserve"> День Конституции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6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26" w:firstLine="0"/>
            </w:pPr>
            <w:r>
              <w:t>25 декабря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-29" w:right="-980" w:firstLine="34"/>
            </w:pPr>
            <w:r>
              <w:t xml:space="preserve">День принятия Федеральных конституционных законов о Государственных  символах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4" w:firstLine="0"/>
            </w:pPr>
            <w:r>
              <w:t xml:space="preserve">11 января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Всемирный день «спасибо»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6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84" w:firstLine="0"/>
            </w:pPr>
            <w:r>
              <w:t xml:space="preserve">21 января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78" w:line="259" w:lineRule="auto"/>
              <w:ind w:left="5" w:firstLine="0"/>
              <w:jc w:val="left"/>
            </w:pPr>
            <w:r>
              <w:t xml:space="preserve">Всемирный день снега </w:t>
            </w:r>
          </w:p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Международный день зимних видов спорта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4" w:firstLine="0"/>
            </w:pPr>
            <w:r>
              <w:t xml:space="preserve">27 января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снятия блокады Ленинграда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6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72" w:firstLine="0"/>
            </w:pPr>
            <w:r>
              <w:t xml:space="preserve">2 февраля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</w:t>
            </w:r>
            <w:r>
              <w:tab/>
              <w:t xml:space="preserve">разгрома </w:t>
            </w:r>
            <w:r>
              <w:tab/>
              <w:t xml:space="preserve">советскими </w:t>
            </w:r>
            <w:r>
              <w:tab/>
              <w:t xml:space="preserve">войсками </w:t>
            </w:r>
            <w:r>
              <w:tab/>
              <w:t xml:space="preserve">немецко-фашистских Сталинградской битве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tabs>
                <w:tab w:val="center" w:pos="292"/>
                <w:tab w:val="center" w:pos="9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войск </w:t>
            </w:r>
            <w:r>
              <w:tab/>
              <w:t xml:space="preserve">в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72" w:firstLine="0"/>
            </w:pPr>
            <w:r>
              <w:t xml:space="preserve">8 февраля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российской науки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6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12" w:firstLine="0"/>
            </w:pPr>
            <w:r>
              <w:t>11 февраля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09519F">
            <w:pPr>
              <w:spacing w:after="0" w:line="259" w:lineRule="auto"/>
              <w:ind w:left="-14" w:right="-984" w:firstLine="19"/>
            </w:pPr>
            <w:r>
              <w:t xml:space="preserve">130 лет со дня рождения В.В. Бианки, русского детского писателя и  природоведа, автора рассказов и сказок о животных (1894 – 1959)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 w:rsidTr="00935143">
        <w:trPr>
          <w:trHeight w:val="6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12" w:firstLine="0"/>
            </w:pPr>
            <w:r>
              <w:t>13 февраля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31" w:line="259" w:lineRule="auto"/>
              <w:ind w:left="5" w:firstLine="0"/>
            </w:pPr>
            <w:r>
              <w:t>255 лет со дня рождения русского писателя, баснописца И.А. Крылова (1769 –</w:t>
            </w:r>
          </w:p>
          <w:p w:rsidR="003A7620" w:rsidRDefault="0009519F">
            <w:pPr>
              <w:spacing w:after="0" w:line="259" w:lineRule="auto"/>
              <w:ind w:left="-14" w:firstLine="0"/>
              <w:jc w:val="left"/>
            </w:pPr>
            <w:r>
              <w:t xml:space="preserve"> 1844)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2" w:firstLine="0"/>
            </w:pPr>
            <w:r>
              <w:t>21 февраля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-14" w:firstLine="0"/>
              <w:jc w:val="left"/>
            </w:pPr>
            <w:r>
              <w:t xml:space="preserve"> Международный день родного языка </w:t>
            </w:r>
          </w:p>
        </w:tc>
      </w:tr>
      <w:tr w:rsidR="003A7620" w:rsidTr="00935143">
        <w:trPr>
          <w:trHeight w:val="3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2" w:firstLine="0"/>
            </w:pPr>
            <w:r>
              <w:t>23 февраля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-14" w:firstLine="0"/>
              <w:jc w:val="left"/>
            </w:pPr>
            <w:r>
              <w:t xml:space="preserve"> День защитника Отечества </w:t>
            </w:r>
          </w:p>
        </w:tc>
      </w:tr>
      <w:tr w:rsidR="003A7620" w:rsidTr="00935143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194" w:firstLine="0"/>
              <w:jc w:val="left"/>
            </w:pPr>
            <w:r>
              <w:t xml:space="preserve">1 марта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75" w:line="259" w:lineRule="auto"/>
              <w:ind w:left="5" w:firstLine="0"/>
            </w:pPr>
            <w:r>
              <w:t>260 лет со дня основания Эрмитажа, художественного и культурно-</w:t>
            </w:r>
          </w:p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исторического музея (1764) </w:t>
            </w:r>
          </w:p>
        </w:tc>
      </w:tr>
      <w:tr w:rsidR="003A7620" w:rsidTr="00935143">
        <w:trPr>
          <w:trHeight w:val="3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94" w:firstLine="0"/>
              <w:jc w:val="left"/>
            </w:pPr>
            <w:r>
              <w:t xml:space="preserve">8 марта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Международный женский день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44" w:firstLine="0"/>
              <w:jc w:val="left"/>
            </w:pPr>
            <w:r>
              <w:t xml:space="preserve">7 апреля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Всемирный день здоровья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4" w:firstLine="0"/>
            </w:pPr>
            <w:r>
              <w:lastRenderedPageBreak/>
              <w:t xml:space="preserve">12 апреля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космонавтики </w:t>
            </w:r>
          </w:p>
        </w:tc>
      </w:tr>
      <w:tr w:rsidR="003A7620" w:rsidTr="00935143">
        <w:trPr>
          <w:trHeight w:val="3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4" w:firstLine="0"/>
            </w:pPr>
            <w:r>
              <w:t xml:space="preserve">22 апреля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Всемирный день Земли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1 мая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Праздник Весны и Труда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9 мая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Победы </w:t>
            </w:r>
          </w:p>
        </w:tc>
      </w:tr>
      <w:tr w:rsidR="003A7620" w:rsidTr="00935143">
        <w:trPr>
          <w:trHeight w:val="3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12 мая 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экологического образования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24 мая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славянской письменности и культуры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216" w:firstLine="0"/>
              <w:jc w:val="left"/>
            </w:pPr>
            <w:r>
              <w:t xml:space="preserve">1 июня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защиты детей </w:t>
            </w:r>
          </w:p>
        </w:tc>
      </w:tr>
      <w:tr w:rsidR="003A7620" w:rsidTr="00935143">
        <w:trPr>
          <w:trHeight w:val="6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216" w:firstLine="0"/>
              <w:jc w:val="left"/>
            </w:pPr>
            <w:r>
              <w:t xml:space="preserve">6 июня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70" w:line="259" w:lineRule="auto"/>
              <w:ind w:left="5" w:firstLine="0"/>
              <w:jc w:val="left"/>
            </w:pPr>
            <w:r>
              <w:t xml:space="preserve">День русского языка </w:t>
            </w:r>
          </w:p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225 лет со дня рождения А.С. Пушкина (1799 – 1837) </w:t>
            </w:r>
          </w:p>
        </w:tc>
      </w:tr>
      <w:tr w:rsidR="003A7620" w:rsidTr="00935143">
        <w:trPr>
          <w:trHeight w:val="3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56" w:firstLine="0"/>
              <w:jc w:val="left"/>
            </w:pPr>
            <w:r>
              <w:t xml:space="preserve">12 июня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России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56" w:firstLine="0"/>
              <w:jc w:val="left"/>
            </w:pPr>
            <w:r>
              <w:t xml:space="preserve">22 июня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памяти и скорби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221" w:firstLine="0"/>
              <w:jc w:val="left"/>
            </w:pPr>
            <w:r>
              <w:t xml:space="preserve">8 июля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семьи, любви и верности </w:t>
            </w:r>
          </w:p>
        </w:tc>
      </w:tr>
      <w:tr w:rsidR="003A7620" w:rsidTr="00935143">
        <w:trPr>
          <w:trHeight w:val="3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61" w:firstLine="0"/>
              <w:jc w:val="left"/>
            </w:pPr>
            <w:r>
              <w:t xml:space="preserve">30 июля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Военно-морского флота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0" w:firstLine="0"/>
            </w:pPr>
            <w:r>
              <w:t xml:space="preserve">12 августа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физкультурника </w:t>
            </w:r>
          </w:p>
        </w:tc>
      </w:tr>
      <w:tr w:rsidR="003A7620" w:rsidTr="0093514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0" w:firstLine="0"/>
            </w:pPr>
            <w:r>
              <w:t xml:space="preserve">22 августа 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" w:firstLine="0"/>
              <w:jc w:val="left"/>
            </w:pPr>
            <w:r>
              <w:t xml:space="preserve">День Государственного флага Российской Федерации </w:t>
            </w:r>
          </w:p>
        </w:tc>
      </w:tr>
    </w:tbl>
    <w:p w:rsidR="003A7620" w:rsidRDefault="0009519F">
      <w:pPr>
        <w:spacing w:after="0" w:line="259" w:lineRule="auto"/>
        <w:ind w:left="0" w:firstLine="0"/>
      </w:pPr>
      <w:r>
        <w:t xml:space="preserve"> </w:t>
      </w:r>
    </w:p>
    <w:p w:rsidR="003A7620" w:rsidRDefault="003A7620">
      <w:pPr>
        <w:sectPr w:rsidR="003A7620">
          <w:pgSz w:w="11906" w:h="16838"/>
          <w:pgMar w:top="1137" w:right="848" w:bottom="1157" w:left="1702" w:header="720" w:footer="720" w:gutter="0"/>
          <w:cols w:space="720"/>
        </w:sectPr>
      </w:pPr>
      <w:bookmarkStart w:id="0" w:name="_GoBack"/>
      <w:bookmarkEnd w:id="0"/>
    </w:p>
    <w:p w:rsidR="003A7620" w:rsidRDefault="0009519F">
      <w:pPr>
        <w:ind w:left="4405"/>
      </w:pPr>
      <w:r>
        <w:lastRenderedPageBreak/>
        <w:t xml:space="preserve">Календарный план воспитательной работы на 2023—2024 учебный год </w:t>
      </w:r>
    </w:p>
    <w:tbl>
      <w:tblPr>
        <w:tblStyle w:val="TableGrid"/>
        <w:tblW w:w="15108" w:type="dxa"/>
        <w:tblInd w:w="175" w:type="dxa"/>
        <w:tblCellMar>
          <w:top w:w="4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9"/>
        <w:gridCol w:w="2189"/>
        <w:gridCol w:w="5795"/>
        <w:gridCol w:w="2061"/>
        <w:gridCol w:w="2109"/>
        <w:gridCol w:w="1775"/>
      </w:tblGrid>
      <w:tr w:rsidR="003A7620">
        <w:trPr>
          <w:trHeight w:val="56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Месяц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4" w:firstLine="0"/>
              <w:jc w:val="center"/>
            </w:pPr>
            <w:r>
              <w:t xml:space="preserve">Календарь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Мероприятия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Направления воспитания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6" w:firstLine="0"/>
              <w:jc w:val="center"/>
            </w:pPr>
            <w:r>
              <w:t xml:space="preserve">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Ответственные </w:t>
            </w:r>
          </w:p>
        </w:tc>
      </w:tr>
      <w:tr w:rsidR="003A7620">
        <w:trPr>
          <w:trHeight w:val="139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День знаний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0" w:firstLine="0"/>
              <w:jc w:val="center"/>
            </w:pPr>
            <w:r>
              <w:t xml:space="preserve">Рисунки на асфальте «Прощай, разноцветное лето!» </w:t>
            </w:r>
          </w:p>
          <w:p w:rsidR="003A7620" w:rsidRDefault="0009519F">
            <w:pPr>
              <w:spacing w:after="0" w:line="278" w:lineRule="auto"/>
              <w:ind w:left="0" w:firstLine="0"/>
              <w:jc w:val="center"/>
            </w:pPr>
            <w:r>
              <w:t xml:space="preserve">«Из истории школьных принадлежностей» - путешествие по реке времени, игра-викторина,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мастер-класс по изготовлению закладок для </w:t>
            </w:r>
            <w:proofErr w:type="gramStart"/>
            <w:r>
              <w:t>книг  Праздник</w:t>
            </w:r>
            <w:proofErr w:type="gramEnd"/>
            <w:r>
              <w:t xml:space="preserve"> «Детский сад встречает ребят!»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музыкальные руководители </w:t>
            </w:r>
          </w:p>
        </w:tc>
      </w:tr>
      <w:tr w:rsidR="003A762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15" w:firstLine="0"/>
              <w:jc w:val="left"/>
            </w:pPr>
            <w:r>
              <w:t xml:space="preserve">Международный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день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распространения грамотности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8" w:lineRule="auto"/>
              <w:ind w:left="0" w:firstLine="0"/>
              <w:jc w:val="left"/>
            </w:pPr>
            <w:r>
              <w:t xml:space="preserve">Беседа «Что значит быть грамотным?!» (уметь читать, писать; обладать знаниями, необходимыми для жизни, будущей работы) 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Обсуждение и разучивание пословиц, поговорок, крылатых выражений по теме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Родина, патриотическое, познание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  <w:tr w:rsidR="003A7620">
        <w:trPr>
          <w:trHeight w:val="30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26" w:right="29" w:firstLine="42"/>
              <w:jc w:val="center"/>
            </w:pPr>
            <w:r>
              <w:t xml:space="preserve">День солидарности в борьбе с терроризмом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Беседа с детьми «Мир на планете – счастливы дети» </w:t>
            </w:r>
          </w:p>
          <w:p w:rsidR="003A7620" w:rsidRDefault="0009519F">
            <w:pPr>
              <w:spacing w:after="0" w:line="279" w:lineRule="auto"/>
              <w:ind w:left="0" w:right="58" w:firstLine="0"/>
            </w:pPr>
            <w:r>
              <w:t xml:space="preserve">Просмотр тематических видеороликов: «3 сентября – День солидарности в борьбе с терроризмом», «День солидарности в борьбе с терроризмом» </w:t>
            </w:r>
          </w:p>
          <w:p w:rsidR="003A7620" w:rsidRDefault="0009519F">
            <w:pPr>
              <w:spacing w:after="0" w:line="277" w:lineRule="auto"/>
              <w:ind w:left="0" w:firstLine="0"/>
              <w:jc w:val="left"/>
            </w:pPr>
            <w:r>
              <w:t xml:space="preserve">Просмотр и обсуждение мультфильма «Зина, Кеша и террористы» </w:t>
            </w:r>
          </w:p>
          <w:p w:rsidR="003A7620" w:rsidRDefault="0009519F">
            <w:pPr>
              <w:spacing w:after="0" w:line="27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-37587</wp:posOffset>
                      </wp:positionV>
                      <wp:extent cx="3543935" cy="530606"/>
                      <wp:effectExtent l="0" t="0" r="0" b="0"/>
                      <wp:wrapNone/>
                      <wp:docPr id="33358" name="Group 33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935" cy="530606"/>
                                <a:chOff x="0" y="0"/>
                                <a:chExt cx="3543935" cy="530606"/>
                              </a:xfrm>
                            </wpg:grpSpPr>
                            <wps:wsp>
                              <wps:cNvPr id="43992" name="Shape 43992"/>
                              <wps:cNvSpPr/>
                              <wps:spPr>
                                <a:xfrm>
                                  <a:off x="0" y="0"/>
                                  <a:ext cx="347992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9927" h="179832">
                                      <a:moveTo>
                                        <a:pt x="0" y="0"/>
                                      </a:moveTo>
                                      <a:lnTo>
                                        <a:pt x="3479927" y="0"/>
                                      </a:lnTo>
                                      <a:lnTo>
                                        <a:pt x="347992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6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93" name="Shape 43993"/>
                              <wps:cNvSpPr/>
                              <wps:spPr>
                                <a:xfrm>
                                  <a:off x="0" y="175209"/>
                                  <a:ext cx="3543935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3935" h="180137">
                                      <a:moveTo>
                                        <a:pt x="0" y="0"/>
                                      </a:moveTo>
                                      <a:lnTo>
                                        <a:pt x="3543935" y="0"/>
                                      </a:lnTo>
                                      <a:lnTo>
                                        <a:pt x="3543935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6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94" name="Shape 43994"/>
                              <wps:cNvSpPr/>
                              <wps:spPr>
                                <a:xfrm>
                                  <a:off x="0" y="350774"/>
                                  <a:ext cx="281051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0510" h="179832">
                                      <a:moveTo>
                                        <a:pt x="0" y="0"/>
                                      </a:moveTo>
                                      <a:lnTo>
                                        <a:pt x="2810510" y="0"/>
                                      </a:lnTo>
                                      <a:lnTo>
                                        <a:pt x="281051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6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358" style="width:279.05pt;height:41.78pt;position:absolute;z-index:-2147483477;mso-position-horizontal-relative:text;mso-position-horizontal:absolute;margin-left:5.39999pt;mso-position-vertical-relative:text;margin-top:-2.95969pt;" coordsize="35439,5306">
                      <v:shape id="Shape 43995" style="position:absolute;width:34799;height:1798;left:0;top:0;" coordsize="3479927,179832" path="m0,0l3479927,0l3479927,179832l0,179832l0,0">
                        <v:stroke weight="0pt" endcap="flat" joinstyle="miter" miterlimit="10" on="false" color="#000000" opacity="0"/>
                        <v:fill on="true" color="#f5f6f7"/>
                      </v:shape>
                      <v:shape id="Shape 43996" style="position:absolute;width:35439;height:1801;left:0;top:1752;" coordsize="3543935,180137" path="m0,0l3543935,0l3543935,180137l0,180137l0,0">
                        <v:stroke weight="0pt" endcap="flat" joinstyle="miter" miterlimit="10" on="false" color="#000000" opacity="0"/>
                        <v:fill on="true" color="#f5f6f7"/>
                      </v:shape>
                      <v:shape id="Shape 43997" style="position:absolute;width:28105;height:1798;left:0;top:3507;" coordsize="2810510,179832" path="m0,0l2810510,0l2810510,179832l0,179832l0,0">
                        <v:stroke weight="0pt" endcap="flat" joinstyle="miter" miterlimit="10" on="false" color="#000000" opacity="0"/>
                        <v:fill on="true" color="#f5f6f7"/>
                      </v:shape>
                    </v:group>
                  </w:pict>
                </mc:Fallback>
              </mc:AlternateContent>
            </w:r>
            <w:r>
              <w:t xml:space="preserve">Рассматривание плакатов и иллюстраций: «Встреча с незнакомцем», «Незнакомые предметы брать нельзя!» Выставка рисунков «Дети против террора»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Спортивные состязания «Спорт – против террора!» Акция «Голубь мира»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16" w:line="259" w:lineRule="auto"/>
              <w:ind w:left="41" w:firstLine="0"/>
              <w:jc w:val="left"/>
            </w:pPr>
            <w:r>
              <w:t xml:space="preserve">инструктор по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ФК </w:t>
            </w:r>
          </w:p>
        </w:tc>
      </w:tr>
      <w:tr w:rsidR="003A762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8" w:lineRule="auto"/>
              <w:ind w:left="0" w:firstLine="0"/>
              <w:jc w:val="center"/>
            </w:pPr>
            <w:r>
              <w:t xml:space="preserve">195 лет со дня рождения русского писателя Л.Н.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Толстого (18281910)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" w:line="278" w:lineRule="auto"/>
              <w:ind w:left="0" w:firstLine="0"/>
              <w:jc w:val="left"/>
            </w:pPr>
            <w:r>
              <w:t xml:space="preserve">Чтение произведений Л.Н. Толстого, рассматривание иллюстраций. </w:t>
            </w:r>
          </w:p>
          <w:p w:rsidR="003A7620" w:rsidRDefault="0009519F">
            <w:pPr>
              <w:spacing w:after="2" w:line="278" w:lineRule="auto"/>
              <w:ind w:left="0" w:right="55" w:firstLine="0"/>
            </w:pPr>
            <w:r>
              <w:t xml:space="preserve"> Проект «Знакомство с творчеством Л.Н. Толстого» Викторина «Путешествие по произведениям Л.Н. Толстого». </w:t>
            </w:r>
          </w:p>
          <w:p w:rsidR="003A7620" w:rsidRDefault="0009519F">
            <w:pPr>
              <w:spacing w:after="18" w:line="259" w:lineRule="auto"/>
              <w:ind w:left="0" w:firstLine="0"/>
            </w:pPr>
            <w:r>
              <w:t xml:space="preserve">Творческая мастерская по мотивам произведений Л.Н.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Толстого.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  <w:tr w:rsidR="003A762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1" w:hanging="11"/>
              <w:jc w:val="center"/>
            </w:pPr>
            <w:r>
              <w:t xml:space="preserve">День работника дошкольного образования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3" w:line="276" w:lineRule="auto"/>
              <w:ind w:left="0" w:firstLine="0"/>
              <w:jc w:val="left"/>
            </w:pPr>
            <w:r>
              <w:t xml:space="preserve">Выставка детских рисунков «Любимый человек в детском саду». </w:t>
            </w:r>
          </w:p>
          <w:p w:rsidR="003A7620" w:rsidRDefault="0009519F">
            <w:pPr>
              <w:spacing w:after="0" w:line="278" w:lineRule="auto"/>
              <w:ind w:left="0" w:firstLine="0"/>
              <w:jc w:val="left"/>
            </w:pPr>
            <w:r>
              <w:t xml:space="preserve">Беседы, стихи загадки про воспитателей и других сотрудников детского сада.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Флэш-моб «Нет профессии важней!».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80"/>
        <w:gridCol w:w="2191"/>
        <w:gridCol w:w="5840"/>
        <w:gridCol w:w="2011"/>
        <w:gridCol w:w="2110"/>
        <w:gridCol w:w="1776"/>
      </w:tblGrid>
      <w:tr w:rsidR="003A7620">
        <w:trPr>
          <w:trHeight w:val="387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29"/>
              <w:jc w:val="center"/>
            </w:pPr>
            <w:r>
              <w:t xml:space="preserve">Неделя безопасности дорожного движения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0" w:line="259" w:lineRule="auto"/>
              <w:ind w:left="0" w:firstLine="0"/>
            </w:pPr>
            <w:r>
              <w:t xml:space="preserve">Беседы с детьми «За чем нужно знать дорожную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азбуку»; </w:t>
            </w:r>
          </w:p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Тематическая неделя «Правила дорожные знать каждому положено»;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Создание макетов для центров безопасности дорожного движения. </w:t>
            </w:r>
          </w:p>
          <w:p w:rsidR="003A7620" w:rsidRDefault="0009519F">
            <w:pPr>
              <w:spacing w:line="268" w:lineRule="auto"/>
              <w:ind w:left="0" w:right="57" w:firstLine="0"/>
            </w:pPr>
            <w:r>
              <w:t xml:space="preserve">Чтение художественной литературы: М. Ильин, Е. Сигал «Машины на нашей улице»; С. Михалков «Моя улица»; В. </w:t>
            </w:r>
            <w:proofErr w:type="spellStart"/>
            <w:r>
              <w:t>Семерин</w:t>
            </w:r>
            <w:proofErr w:type="spellEnd"/>
            <w:r>
              <w:t xml:space="preserve"> «Запрещается – разрешается»; Б. Житков «Что я видел»; С. Михалков «Дядя Степа - милиционер» </w:t>
            </w:r>
          </w:p>
          <w:p w:rsidR="003A7620" w:rsidRDefault="0009519F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Просмотр презентаций,</w:t>
            </w:r>
            <w:r>
              <w:t xml:space="preserve"> </w:t>
            </w:r>
            <w:r>
              <w:rPr>
                <w:b/>
              </w:rPr>
              <w:t>видеофильмов:</w:t>
            </w:r>
            <w:r>
              <w:t xml:space="preserve"> «Дорожные знаки», «История развития ПДД», «Пассажиром быть не просто»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  <w:p w:rsidR="003A7620" w:rsidRDefault="0009519F">
            <w:pPr>
              <w:spacing w:after="16" w:line="259" w:lineRule="auto"/>
              <w:ind w:left="41" w:firstLine="0"/>
              <w:jc w:val="left"/>
            </w:pPr>
            <w:r>
              <w:t xml:space="preserve">инструктор по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ФК </w:t>
            </w:r>
          </w:p>
        </w:tc>
      </w:tr>
      <w:tr w:rsidR="003A7620">
        <w:trPr>
          <w:trHeight w:val="3322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3" w:firstLine="0"/>
              <w:jc w:val="left"/>
            </w:pPr>
            <w:r>
              <w:t xml:space="preserve">Октябрь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Международный день пожилых людей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8" w:lineRule="auto"/>
              <w:ind w:left="0" w:right="63" w:firstLine="0"/>
            </w:pPr>
            <w:r>
              <w:t xml:space="preserve">Праздник для бабушек и дедушек воспитанников «Старые песни о главном…», «Спасибо вам, бабушки, дедушки!» 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Беседа на тему «История праздника. Старость нужно уважать», игровая деятельность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Сюжетно-ролевые игры «Дом», «Семья»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Рисование «Мои любимые бабушка и дедушка» </w:t>
            </w:r>
          </w:p>
          <w:p w:rsidR="003A7620" w:rsidRDefault="0009519F">
            <w:pPr>
              <w:spacing w:after="46" w:line="238" w:lineRule="auto"/>
              <w:ind w:left="0" w:right="65" w:firstLine="0"/>
            </w:pPr>
            <w:r>
              <w:t xml:space="preserve">Чтение Л. Толстой «Рассказы для маленьких детей», С. </w:t>
            </w:r>
            <w:proofErr w:type="spellStart"/>
            <w:r>
              <w:t>Капутикян</w:t>
            </w:r>
            <w:proofErr w:type="spellEnd"/>
            <w:r>
              <w:t xml:space="preserve"> «Моя бабушка», Р. Гамзатов «Мой дедушка», Л. </w:t>
            </w:r>
            <w:proofErr w:type="spellStart"/>
            <w:r>
              <w:t>Квитко</w:t>
            </w:r>
            <w:proofErr w:type="spellEnd"/>
            <w:r>
              <w:t xml:space="preserve"> «Бабушкины руки», Е.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Благинина «Бабушка-забота», «Наш дедушка»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Вечер загадок на тему «О бабушке и дедушке»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  <w:tr w:rsidR="003A762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защиты животных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Чтение К.Д. Ушинского «Лиса и козел», «Жалобы зайки», «Козлята и волк» </w:t>
            </w:r>
          </w:p>
          <w:p w:rsidR="003A7620" w:rsidRDefault="0009519F">
            <w:pPr>
              <w:spacing w:after="0" w:line="283" w:lineRule="auto"/>
              <w:ind w:left="0" w:firstLine="0"/>
              <w:jc w:val="left"/>
            </w:pPr>
            <w:r>
              <w:t xml:space="preserve">Дидактические игры </w:t>
            </w:r>
            <w:r>
              <w:tab/>
              <w:t xml:space="preserve">«Узнай по голосу», </w:t>
            </w:r>
            <w:r>
              <w:tab/>
              <w:t xml:space="preserve">«Чей детеныш?»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«Зоопарк». П/игра «Медведь и пчелы». Создание альбома «Животные нашего леса»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познавательное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  <w:tr w:rsidR="003A762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0" w:firstLine="0"/>
              <w:jc w:val="center"/>
            </w:pPr>
            <w:r>
              <w:t xml:space="preserve">День отца в </w:t>
            </w:r>
          </w:p>
          <w:p w:rsidR="003A7620" w:rsidRDefault="0009519F">
            <w:pPr>
              <w:spacing w:after="0" w:line="259" w:lineRule="auto"/>
              <w:ind w:left="0" w:right="59" w:firstLine="0"/>
              <w:jc w:val="center"/>
            </w:pPr>
            <w:r>
              <w:t xml:space="preserve">России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Беседа по теме «Члены моей семьи» </w:t>
            </w:r>
          </w:p>
          <w:p w:rsidR="003A7620" w:rsidRDefault="0009519F">
            <w:pPr>
              <w:spacing w:after="23" w:line="258" w:lineRule="auto"/>
              <w:ind w:left="0" w:right="67" w:firstLine="0"/>
            </w:pPr>
            <w:r>
              <w:t xml:space="preserve">Чтение В. Драгунский «Хитрый способ», «Куриный бульон». А. Раскин рассказы из книги «Как папа был маленьким». 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рисунков «Папин портрет».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59" w:firstLine="0"/>
              <w:jc w:val="center"/>
            </w:pPr>
            <w:r>
              <w:t xml:space="preserve">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4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9"/>
        <w:gridCol w:w="2183"/>
        <w:gridCol w:w="5805"/>
        <w:gridCol w:w="2061"/>
        <w:gridCol w:w="2109"/>
        <w:gridCol w:w="1771"/>
      </w:tblGrid>
      <w:tr w:rsidR="003A7620">
        <w:trPr>
          <w:trHeight w:val="838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" w:line="277" w:lineRule="auto"/>
              <w:ind w:left="0" w:firstLine="0"/>
            </w:pPr>
            <w:r>
              <w:t xml:space="preserve">Выпуск стенгазеты «Мой любимый папа», коллаж «Я и мой папа»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Спортивный семейный праздник «День отца»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  <w:jc w:val="center"/>
            </w:pPr>
            <w:r>
              <w:t xml:space="preserve">Всемирный день здорового питания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Просмотр познавательных видеороликов о пользе правильного питания; </w:t>
            </w:r>
          </w:p>
          <w:p w:rsidR="003A7620" w:rsidRDefault="0009519F">
            <w:pPr>
              <w:tabs>
                <w:tab w:val="center" w:pos="1251"/>
                <w:tab w:val="center" w:pos="4188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Создание видеоролика </w:t>
            </w:r>
            <w:r>
              <w:tab/>
              <w:t xml:space="preserve">«Наш семейный рецепт»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совместно с родителями и детьми;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День здоровья «Чтоб здоровым оставаться-надо правильно питаться».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4"/>
              <w:jc w:val="center"/>
            </w:pPr>
            <w:r>
              <w:t xml:space="preserve">Социальное, познавательное, физическое и оздоровительное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4979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Ноябрь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7" w:lineRule="auto"/>
              <w:ind w:left="0" w:firstLine="0"/>
              <w:jc w:val="center"/>
            </w:pPr>
            <w:r>
              <w:t xml:space="preserve">День народного единства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Беседы «Что означает слово «гражданин»; </w:t>
            </w:r>
          </w:p>
          <w:p w:rsidR="003A7620" w:rsidRDefault="0009519F">
            <w:pPr>
              <w:spacing w:after="0" w:line="248" w:lineRule="auto"/>
              <w:ind w:left="0" w:firstLine="0"/>
              <w:jc w:val="left"/>
            </w:pPr>
            <w:r>
              <w:t xml:space="preserve">Дидактическая игра «Юный путешественник» Режиссерская игра «Любимый город Северодвинск» с элементами строительства сборных домиков и игрушками (фигурки людей, транспорт, дорожные знаки). </w:t>
            </w:r>
          </w:p>
          <w:p w:rsidR="003A7620" w:rsidRDefault="0009519F">
            <w:pPr>
              <w:spacing w:after="0" w:line="258" w:lineRule="auto"/>
              <w:ind w:left="0" w:right="22" w:firstLine="0"/>
              <w:jc w:val="left"/>
            </w:pPr>
            <w:r>
              <w:t xml:space="preserve">Заучивание поговорок и пословиц «Родина краше солнца, дороже золота», «Одна у человека мать, одна у него и Родина».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Чтение художественной литературы К. Ушинский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«Наше отечество» </w:t>
            </w:r>
          </w:p>
          <w:p w:rsidR="003A7620" w:rsidRDefault="0009519F">
            <w:pPr>
              <w:spacing w:after="35" w:line="248" w:lineRule="auto"/>
              <w:ind w:left="0" w:right="30" w:firstLine="0"/>
              <w:jc w:val="left"/>
            </w:pPr>
            <w:r>
              <w:t xml:space="preserve">Творческая игра «Путешествие по России» (расширять сюжет показом в игре социальных отношений труда работников на транспорте, в туризме, развивать воображение, умение передать игровые действия согласно принятой роли).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Рисование «С чего начинается Родина» (учить детей изображать природу России, ее символы)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патриотическое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205 лет со дня рождения писателя И.С. Тургенева (1818-1883)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Беседа «Биография И. С. Тургенева». </w:t>
            </w:r>
          </w:p>
          <w:p w:rsidR="003A7620" w:rsidRDefault="0009519F">
            <w:pPr>
              <w:spacing w:after="0" w:line="254" w:lineRule="auto"/>
              <w:ind w:left="0" w:right="63" w:firstLine="0"/>
            </w:pPr>
            <w:r>
              <w:t>Знакомство со сказками И.С. Тургенева: «Капля жизни», «</w:t>
            </w:r>
            <w:proofErr w:type="spellStart"/>
            <w:r>
              <w:t>Самознайка</w:t>
            </w:r>
            <w:proofErr w:type="spellEnd"/>
            <w:r>
              <w:t>», «Серебряная птица и желтая лягушка», «</w:t>
            </w:r>
            <w:proofErr w:type="spellStart"/>
            <w:r>
              <w:t>Степовик</w:t>
            </w:r>
            <w:proofErr w:type="spellEnd"/>
            <w:r>
              <w:t xml:space="preserve">», «Сказка о желтой лягушке». Чтение рассказов и рассматривание иллюстраций И. С. Тургенева «Воробей», «Голуби», «Желтая лягушки и цапля».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выставки поделок «Тургенев и его произведения».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8"/>
        <w:gridCol w:w="2189"/>
        <w:gridCol w:w="5797"/>
        <w:gridCol w:w="2061"/>
        <w:gridCol w:w="2109"/>
        <w:gridCol w:w="1774"/>
      </w:tblGrid>
      <w:tr w:rsidR="003A7620">
        <w:trPr>
          <w:trHeight w:val="99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Коллективная работа «Осенний дуб Тургенева». </w:t>
            </w:r>
          </w:p>
          <w:p w:rsidR="003A7620" w:rsidRDefault="0009519F">
            <w:pPr>
              <w:spacing w:after="21" w:line="259" w:lineRule="auto"/>
              <w:ind w:left="0" w:firstLine="0"/>
            </w:pPr>
            <w:r>
              <w:t xml:space="preserve">Вечер развлечений «Путешествие по сказкам И.С.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>Тургенева»</w:t>
            </w:r>
            <w:r>
              <w:rPr>
                <w:b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115 лет со дня рождения детского писателя Н.Н. Носова (1908 – 1976)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83" w:lineRule="auto"/>
              <w:ind w:lef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писателем </w:t>
            </w:r>
            <w:r>
              <w:tab/>
              <w:t xml:space="preserve">Н. </w:t>
            </w:r>
            <w:r>
              <w:tab/>
              <w:t xml:space="preserve">Н. Носовым и </w:t>
            </w:r>
            <w:r>
              <w:tab/>
              <w:t xml:space="preserve">его произведениями. </w:t>
            </w:r>
          </w:p>
          <w:p w:rsidR="003A7620" w:rsidRDefault="0009519F">
            <w:pPr>
              <w:spacing w:after="0" w:line="279" w:lineRule="auto"/>
              <w:ind w:left="0" w:right="55" w:firstLine="0"/>
            </w:pPr>
            <w:r>
              <w:t xml:space="preserve">Чтение рассказов Н. Носова «Леденец», «Заплатка», «Затейники», «Огурцы»; сказки «Бобик в гостях у Барбоса», «Приключение Незнайки и его друзей».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Викторина по произведениям Н. Н. Носова. </w:t>
            </w:r>
          </w:p>
          <w:p w:rsidR="003A7620" w:rsidRDefault="0009519F">
            <w:pPr>
              <w:spacing w:after="6" w:line="259" w:lineRule="auto"/>
              <w:ind w:left="0" w:firstLine="0"/>
            </w:pPr>
            <w:r>
              <w:t xml:space="preserve">Д/игры «Попади в шляпу» (рассказ «Живая шляпа»), </w:t>
            </w:r>
          </w:p>
          <w:p w:rsidR="003A7620" w:rsidRDefault="0009519F">
            <w:pPr>
              <w:tabs>
                <w:tab w:val="center" w:pos="250"/>
                <w:tab w:val="center" w:pos="1258"/>
                <w:tab w:val="center" w:pos="2375"/>
                <w:tab w:val="center" w:pos="3493"/>
                <w:tab w:val="center" w:pos="4731"/>
                <w:tab w:val="center" w:pos="556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«Кто </w:t>
            </w:r>
            <w:r>
              <w:tab/>
              <w:t xml:space="preserve">быстрее» </w:t>
            </w:r>
            <w:r>
              <w:tab/>
              <w:t xml:space="preserve">(сказка </w:t>
            </w:r>
            <w:r>
              <w:tab/>
              <w:t xml:space="preserve">«Винтик, </w:t>
            </w:r>
            <w:r>
              <w:tab/>
            </w:r>
            <w:proofErr w:type="spellStart"/>
            <w:r>
              <w:t>Шпунтик</w:t>
            </w:r>
            <w:proofErr w:type="spellEnd"/>
            <w:r>
              <w:t xml:space="preserve"> </w:t>
            </w:r>
            <w:r>
              <w:tab/>
              <w:t xml:space="preserve">и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Незнайка») </w:t>
            </w:r>
          </w:p>
          <w:p w:rsidR="003A7620" w:rsidRDefault="0009519F">
            <w:pPr>
              <w:spacing w:after="0" w:line="279" w:lineRule="auto"/>
              <w:ind w:left="0" w:firstLine="0"/>
            </w:pPr>
            <w:r>
              <w:t xml:space="preserve">Выставка книг «Н.Н. Носов для детей», организованная вместе с родителями.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рисунков по произведения Н.Н. Носова.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3" w:firstLine="0"/>
              <w:jc w:val="center"/>
            </w:pPr>
            <w:r>
              <w:t xml:space="preserve">День матери в </w:t>
            </w:r>
          </w:p>
          <w:p w:rsidR="003A7620" w:rsidRDefault="0009519F">
            <w:pPr>
              <w:spacing w:after="0" w:line="259" w:lineRule="auto"/>
              <w:ind w:left="0" w:right="59" w:firstLine="0"/>
              <w:jc w:val="center"/>
            </w:pPr>
            <w:r>
              <w:t xml:space="preserve">России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5" w:line="257" w:lineRule="auto"/>
              <w:ind w:left="0" w:right="62" w:firstLine="0"/>
            </w:pPr>
            <w:r>
              <w:t xml:space="preserve">Праздничные мероприятия во всех группах детского сада, песни про маму, совместные подвижные игры с мамами, детские. </w:t>
            </w:r>
          </w:p>
          <w:p w:rsidR="003A7620" w:rsidRDefault="0009519F">
            <w:pPr>
              <w:spacing w:after="0" w:line="279" w:lineRule="auto"/>
              <w:ind w:left="0" w:firstLine="0"/>
            </w:pPr>
            <w:r>
              <w:t xml:space="preserve"> «Игрушки наших мам и бабушек» путешествие по реке времени, выставка игрушек. </w:t>
            </w:r>
          </w:p>
          <w:p w:rsidR="003A7620" w:rsidRDefault="0009519F">
            <w:pPr>
              <w:spacing w:after="24" w:line="257" w:lineRule="auto"/>
              <w:ind w:left="0" w:right="63" w:firstLine="0"/>
            </w:pPr>
            <w:r>
              <w:t xml:space="preserve">Книжные выставки «Эти нежные строки о ней». Вернисаж детских работ «Подарок маме своими руками»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Фотовыставка «Мама – счастье мое»»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патриотическое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  <w:tr w:rsidR="003A762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4" w:firstLine="0"/>
              <w:jc w:val="center"/>
            </w:pPr>
            <w:r>
              <w:t xml:space="preserve">День </w:t>
            </w:r>
          </w:p>
          <w:p w:rsidR="003A7620" w:rsidRDefault="0009519F">
            <w:pPr>
              <w:spacing w:after="45" w:line="238" w:lineRule="auto"/>
              <w:ind w:left="0" w:firstLine="0"/>
              <w:jc w:val="center"/>
            </w:pPr>
            <w:r>
              <w:t xml:space="preserve">Государственного герба Российской </w:t>
            </w:r>
          </w:p>
          <w:p w:rsidR="003A7620" w:rsidRDefault="0009519F">
            <w:pPr>
              <w:spacing w:after="0" w:line="259" w:lineRule="auto"/>
              <w:ind w:left="0" w:right="64" w:firstLine="0"/>
              <w:jc w:val="center"/>
            </w:pPr>
            <w:r>
              <w:t xml:space="preserve">Федерации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Рассматривание изображения герба России.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Составление рассказа-описание «Герб России»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Просмотр фильма «Московский Кремль»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патриотическое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49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Декабрь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неизвестного солдата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Беседа «День Неизвестного Солдата» </w:t>
            </w:r>
          </w:p>
          <w:p w:rsidR="003A7620" w:rsidRDefault="0009519F">
            <w:pPr>
              <w:spacing w:after="16" w:line="264" w:lineRule="auto"/>
              <w:ind w:left="0" w:right="58" w:firstLine="0"/>
            </w:pPr>
            <w:r>
              <w:t xml:space="preserve">Заучивание пословиц о солдатах, о Родине, о мире: Дружно за мир стоять – войне не бывать, </w:t>
            </w:r>
            <w:proofErr w:type="gramStart"/>
            <w:r>
              <w:t>Без</w:t>
            </w:r>
            <w:proofErr w:type="gramEnd"/>
            <w:r>
              <w:t xml:space="preserve"> смелости не возьмешь крепости, Герой за Родину горой!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Слушание песни «Алеша» </w:t>
            </w:r>
          </w:p>
          <w:p w:rsidR="003A7620" w:rsidRDefault="0009519F">
            <w:pPr>
              <w:spacing w:after="22" w:line="259" w:lineRule="auto"/>
              <w:ind w:left="0" w:firstLine="0"/>
            </w:pPr>
            <w:r>
              <w:t xml:space="preserve">Дидактическая игра «Найди спрятанный предмет»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(флаг, карта и т.д.)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Чтение «Баллада о неизвестном солдате»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патриотическое, физическое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16" w:line="259" w:lineRule="auto"/>
              <w:ind w:left="41" w:firstLine="0"/>
              <w:jc w:val="left"/>
            </w:pPr>
            <w:r>
              <w:t xml:space="preserve">инструктор по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ФК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1"/>
        <w:gridCol w:w="2189"/>
        <w:gridCol w:w="5808"/>
        <w:gridCol w:w="2061"/>
        <w:gridCol w:w="2109"/>
        <w:gridCol w:w="1770"/>
      </w:tblGrid>
      <w:tr w:rsidR="003A7620">
        <w:trPr>
          <w:trHeight w:val="29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 «Разведчики»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Международный день инвалидов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4" w:lineRule="auto"/>
              <w:ind w:left="0" w:firstLine="0"/>
              <w:jc w:val="left"/>
            </w:pPr>
            <w:r>
              <w:t xml:space="preserve">Беседы с детьми на тему в течение декады: «Почему инвалидам </w:t>
            </w:r>
            <w:r>
              <w:tab/>
              <w:t xml:space="preserve">тяжело </w:t>
            </w:r>
            <w:r>
              <w:tab/>
              <w:t xml:space="preserve">жить?», </w:t>
            </w:r>
            <w:r>
              <w:tab/>
              <w:t xml:space="preserve">«Я </w:t>
            </w:r>
            <w:r>
              <w:tab/>
              <w:t xml:space="preserve">всегда </w:t>
            </w:r>
            <w:r>
              <w:tab/>
              <w:t xml:space="preserve">помогу, попавшим в беду», «Учимся творить добро».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Тематические занятия «Дарите людям доброту», «Что такое доброта и забота?» </w:t>
            </w:r>
          </w:p>
          <w:p w:rsidR="003A7620" w:rsidRDefault="0009519F">
            <w:pPr>
              <w:spacing w:after="1" w:line="277" w:lineRule="auto"/>
              <w:ind w:left="0" w:firstLine="0"/>
              <w:jc w:val="left"/>
            </w:pPr>
            <w:r>
              <w:t xml:space="preserve">Просмотр и обсуждение мультфильма «Цветик– </w:t>
            </w:r>
            <w:proofErr w:type="spellStart"/>
            <w:r>
              <w:t>семицветик</w:t>
            </w:r>
            <w:proofErr w:type="spellEnd"/>
            <w:r>
              <w:t xml:space="preserve">».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 Выставка творческих работ детей (поделок рисунков, коллажей) «Где живут мечты». </w:t>
            </w:r>
          </w:p>
          <w:p w:rsidR="003A7620" w:rsidRDefault="0009519F">
            <w:pPr>
              <w:spacing w:after="0" w:line="279" w:lineRule="auto"/>
              <w:ind w:left="0" w:right="56" w:firstLine="0"/>
            </w:pPr>
            <w:r>
              <w:t xml:space="preserve">Благотворительная акция среди родителей «доброе сердце» изготовление в подарок ребенку-инвалиду поделки или игрушки. </w:t>
            </w:r>
          </w:p>
          <w:p w:rsidR="003A7620" w:rsidRDefault="0009519F">
            <w:pPr>
              <w:spacing w:after="0" w:line="259" w:lineRule="auto"/>
              <w:ind w:left="0" w:right="60" w:firstLine="0"/>
            </w:pPr>
            <w:r>
              <w:t xml:space="preserve">Проведение мероприятия с детьми на тему: «Верь в себя!» (рассказать о детях инвалидах, героях параолимпийских игр, их проблемах, учить проявлять сочувствие, заботу, помощь)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Патриотическое, познавательное, физическое и оздоровительное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3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220 лет со дня рождения поэта Ф.И. Тютчева (1803 – 1873)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поэтом Ф.И. Тютчевым. </w:t>
            </w:r>
          </w:p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Чтение стихотворений, рассматривание иллюстраций о природе, о весне, о дружбе.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рисунков по произведениям Ф.И. Тютчева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3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Международный день художника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84" w:lineRule="auto"/>
              <w:ind w:left="0" w:firstLine="0"/>
              <w:jc w:val="left"/>
            </w:pPr>
            <w:r>
              <w:t xml:space="preserve">Разгадывание </w:t>
            </w:r>
            <w:r>
              <w:tab/>
              <w:t xml:space="preserve">загадок </w:t>
            </w:r>
            <w:r>
              <w:tab/>
              <w:t xml:space="preserve">о </w:t>
            </w:r>
            <w:r>
              <w:tab/>
              <w:t xml:space="preserve">жанрах </w:t>
            </w:r>
            <w:r>
              <w:tab/>
              <w:t xml:space="preserve">живописи, </w:t>
            </w:r>
            <w:r>
              <w:tab/>
              <w:t xml:space="preserve">о материалах, которые используют художники. </w:t>
            </w:r>
          </w:p>
          <w:p w:rsidR="003A7620" w:rsidRDefault="0009519F">
            <w:pPr>
              <w:spacing w:after="0" w:line="277" w:lineRule="auto"/>
              <w:ind w:left="0" w:firstLine="0"/>
            </w:pPr>
            <w:r>
              <w:t xml:space="preserve">Чтение стихов «Как я учился рисовать» С. </w:t>
            </w:r>
            <w:proofErr w:type="spellStart"/>
            <w:r>
              <w:t>Баруздина</w:t>
            </w:r>
            <w:proofErr w:type="spellEnd"/>
            <w:r>
              <w:t xml:space="preserve">, «Художник» В. </w:t>
            </w:r>
            <w:proofErr w:type="spellStart"/>
            <w:r>
              <w:t>Мусатов</w:t>
            </w:r>
            <w:proofErr w:type="spellEnd"/>
            <w:r>
              <w:t xml:space="preserve">. </w:t>
            </w:r>
          </w:p>
          <w:p w:rsidR="003A7620" w:rsidRDefault="0009519F">
            <w:pPr>
              <w:spacing w:after="0" w:line="283" w:lineRule="auto"/>
              <w:ind w:left="0" w:firstLine="0"/>
              <w:jc w:val="left"/>
            </w:pPr>
            <w:r>
              <w:t xml:space="preserve">Дидактические </w:t>
            </w:r>
            <w:r>
              <w:tab/>
              <w:t xml:space="preserve">игры </w:t>
            </w:r>
            <w:r>
              <w:tab/>
              <w:t xml:space="preserve">«Цвета», </w:t>
            </w:r>
            <w:r>
              <w:tab/>
              <w:t xml:space="preserve">«Что </w:t>
            </w:r>
            <w:r>
              <w:tab/>
              <w:t xml:space="preserve">перепутал художник»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лучших детских рисунков.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>Познавательное, этико</w:t>
            </w:r>
            <w:r w:rsidR="0037631A">
              <w:t xml:space="preserve">- </w:t>
            </w:r>
            <w:r>
              <w:t xml:space="preserve">эстетическое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3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Героев Отечества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«Рассказ о святом Георгии Победоносце»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«Герои Отечества»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«Знакомство с Орденом святого Георгия» </w:t>
            </w:r>
          </w:p>
          <w:p w:rsidR="003A7620" w:rsidRDefault="0009519F">
            <w:pPr>
              <w:spacing w:after="0" w:line="279" w:lineRule="auto"/>
              <w:ind w:left="0" w:firstLine="0"/>
              <w:jc w:val="left"/>
            </w:pPr>
            <w:r>
              <w:t xml:space="preserve">Создание тематических альбомов «Города герои», «Наша Армия родная», «Военная техника». </w:t>
            </w:r>
          </w:p>
          <w:p w:rsidR="003A7620" w:rsidRDefault="0009519F">
            <w:pPr>
              <w:spacing w:after="5" w:line="259" w:lineRule="auto"/>
              <w:ind w:left="0" w:firstLine="0"/>
              <w:jc w:val="left"/>
            </w:pPr>
            <w:r>
              <w:t xml:space="preserve">«Герои Отечества» - выставка книг.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</w:t>
            </w:r>
            <w:r>
              <w:tab/>
              <w:t xml:space="preserve">совместных </w:t>
            </w:r>
            <w:r>
              <w:tab/>
              <w:t xml:space="preserve">работ </w:t>
            </w:r>
            <w:r>
              <w:tab/>
              <w:t xml:space="preserve">«Конструирование военной техники»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  <w:jc w:val="center"/>
            </w:pPr>
            <w:r>
              <w:t xml:space="preserve">Социальное, патриотическое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3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24" w:firstLine="0"/>
              <w:jc w:val="left"/>
            </w:pPr>
            <w:r>
              <w:t xml:space="preserve">День Конституции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«Символикой России»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Социальное,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педагоги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7"/>
        <w:gridCol w:w="2188"/>
        <w:gridCol w:w="5802"/>
        <w:gridCol w:w="2061"/>
        <w:gridCol w:w="2109"/>
        <w:gridCol w:w="1771"/>
      </w:tblGrid>
      <w:tr w:rsidR="003A7620">
        <w:trPr>
          <w:trHeight w:val="277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Российской Федерации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4" w:line="257" w:lineRule="auto"/>
              <w:ind w:left="0" w:right="58" w:firstLine="0"/>
            </w:pPr>
            <w:r>
              <w:t xml:space="preserve">Рассматривание иллюстраций «Наша страна – Россия!». Тематические беседы об основном законе России. </w:t>
            </w:r>
          </w:p>
          <w:p w:rsidR="003A7620" w:rsidRDefault="0009519F">
            <w:pPr>
              <w:spacing w:after="6" w:line="274" w:lineRule="auto"/>
              <w:ind w:left="0" w:firstLine="0"/>
              <w:jc w:val="left"/>
            </w:pPr>
            <w:r>
              <w:t xml:space="preserve">Проекты «Главная книга страны»; «Мы граждане России»;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 Творческий коллаж в группах «Моя Россия» (недельный проект) </w:t>
            </w:r>
          </w:p>
          <w:p w:rsidR="003A7620" w:rsidRDefault="0009519F">
            <w:pPr>
              <w:spacing w:after="0" w:line="259" w:lineRule="auto"/>
              <w:ind w:left="0" w:right="65" w:firstLine="0"/>
            </w:pPr>
            <w:r>
              <w:t xml:space="preserve">Прослушивание музыкальных произведений «Моя Россия» муз. Г. Струве, сл. Н. Соловьевой, «Любить мне Россию» сл. В. </w:t>
            </w:r>
            <w:proofErr w:type="spellStart"/>
            <w:r>
              <w:t>Сладневой</w:t>
            </w:r>
            <w:proofErr w:type="spellEnd"/>
            <w:r>
              <w:t xml:space="preserve">, муз. В. </w:t>
            </w:r>
            <w:proofErr w:type="spellStart"/>
            <w:r>
              <w:t>Черняевского</w:t>
            </w:r>
            <w:proofErr w:type="spellEnd"/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89" w:firstLine="0"/>
              <w:jc w:val="left"/>
            </w:pPr>
            <w:r>
              <w:t xml:space="preserve">патриотическое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77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13" w:firstLine="0"/>
              <w:jc w:val="left"/>
            </w:pPr>
            <w:r>
              <w:lastRenderedPageBreak/>
              <w:t xml:space="preserve">Январь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Всемирный день «спасибо»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" w:line="277" w:lineRule="auto"/>
              <w:ind w:left="0" w:firstLine="0"/>
            </w:pPr>
            <w:r>
              <w:t xml:space="preserve">Подвижные игры «Собери слово «спасибо», «Улыбка и грусть» </w:t>
            </w:r>
          </w:p>
          <w:p w:rsidR="003A7620" w:rsidRDefault="0009519F">
            <w:pPr>
              <w:spacing w:after="2" w:line="277" w:lineRule="auto"/>
              <w:ind w:left="0" w:firstLine="0"/>
              <w:jc w:val="left"/>
            </w:pPr>
            <w:r>
              <w:t xml:space="preserve">Игры-эстафеты «Прокати мяч», «Передай мяч над головой» </w:t>
            </w:r>
          </w:p>
          <w:p w:rsidR="003A7620" w:rsidRDefault="0009519F">
            <w:pPr>
              <w:spacing w:after="0" w:line="278" w:lineRule="auto"/>
              <w:ind w:left="0" w:firstLine="0"/>
              <w:jc w:val="left"/>
            </w:pPr>
            <w:r>
              <w:t xml:space="preserve">Беседа-игра «Волшебное слово», игра «Доскажи словечко», «Вежливо-невежливо» </w:t>
            </w:r>
          </w:p>
          <w:p w:rsidR="003A7620" w:rsidRDefault="0009519F">
            <w:pPr>
              <w:spacing w:after="44" w:line="238" w:lineRule="auto"/>
              <w:ind w:left="0" w:firstLine="0"/>
            </w:pPr>
            <w:r>
              <w:t xml:space="preserve">Чтение художественной литературы «Что такое хорошо, что такое плохо», «История про мальчика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Диму»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>Изготовление открыток «</w:t>
            </w:r>
            <w:proofErr w:type="spellStart"/>
            <w:r>
              <w:t>Спасибки</w:t>
            </w:r>
            <w:proofErr w:type="spellEnd"/>
            <w:r>
              <w:t xml:space="preserve">»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5" w:lineRule="auto"/>
              <w:ind w:left="0" w:firstLine="0"/>
              <w:jc w:val="center"/>
            </w:pPr>
            <w:r>
              <w:t xml:space="preserve">Всемирный день снега </w:t>
            </w:r>
          </w:p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Международный день зимних видов спорта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(предпоследнее воскресенье)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Подвижные игры «Снег, лед, кутерьма, здравствуй, Зимушка-зима!», «Снежный бой» </w:t>
            </w:r>
          </w:p>
          <w:p w:rsidR="003A7620" w:rsidRDefault="0009519F">
            <w:pPr>
              <w:spacing w:after="2" w:line="277" w:lineRule="auto"/>
              <w:ind w:left="0" w:firstLine="0"/>
            </w:pPr>
            <w:r>
              <w:t xml:space="preserve">Познавательно-исследовательская деятельность «Как тает снег»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Беседа «Зимние виды спорта» </w:t>
            </w:r>
          </w:p>
          <w:p w:rsidR="003A7620" w:rsidRDefault="0009519F">
            <w:pPr>
              <w:spacing w:after="0" w:line="279" w:lineRule="auto"/>
              <w:ind w:left="0" w:firstLine="0"/>
            </w:pPr>
            <w:r>
              <w:t xml:space="preserve">Изобразительная деятельность с использованием нетрадиционной техники рисования «Снежинки»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Спортивное мероприятие «Мы за ЗОЖ»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16" w:line="259" w:lineRule="auto"/>
              <w:ind w:left="41" w:firstLine="0"/>
              <w:jc w:val="left"/>
            </w:pPr>
            <w:r>
              <w:t xml:space="preserve">инструктор по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ФК </w:t>
            </w:r>
          </w:p>
        </w:tc>
      </w:tr>
      <w:tr w:rsidR="003A762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45" w:line="239" w:lineRule="auto"/>
              <w:ind w:left="0" w:firstLine="0"/>
              <w:jc w:val="center"/>
            </w:pPr>
            <w:r>
              <w:t xml:space="preserve">День снятия блокады </w:t>
            </w:r>
          </w:p>
          <w:p w:rsidR="003A7620" w:rsidRDefault="0009519F">
            <w:pPr>
              <w:spacing w:after="0" w:line="259" w:lineRule="auto"/>
              <w:ind w:left="0" w:right="58" w:firstLine="0"/>
              <w:jc w:val="center"/>
            </w:pPr>
            <w:r>
              <w:t xml:space="preserve">Ленинграда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4" w:line="258" w:lineRule="auto"/>
              <w:ind w:left="0" w:right="63" w:firstLine="0"/>
            </w:pPr>
            <w:r>
              <w:t xml:space="preserve">Просмотр иллюстраций, открыток, медалей, орденов военных лет, фотографий о жизни в блокадном Ленинграде. </w:t>
            </w:r>
          </w:p>
          <w:p w:rsidR="003A7620" w:rsidRDefault="0009519F">
            <w:pPr>
              <w:spacing w:after="0" w:line="284" w:lineRule="auto"/>
              <w:ind w:left="0" w:firstLine="0"/>
              <w:jc w:val="left"/>
            </w:pPr>
            <w:r>
              <w:t xml:space="preserve">Рассматривание </w:t>
            </w:r>
            <w:r>
              <w:tab/>
              <w:t xml:space="preserve">пейзажей </w:t>
            </w:r>
            <w:r>
              <w:tab/>
              <w:t xml:space="preserve">современного </w:t>
            </w:r>
            <w:r>
              <w:tab/>
            </w:r>
            <w:proofErr w:type="spellStart"/>
            <w:r>
              <w:t>СанктПетербурга</w:t>
            </w:r>
            <w:proofErr w:type="spellEnd"/>
            <w:r>
              <w:t xml:space="preserve">, а также города во время ВОВ. </w:t>
            </w:r>
          </w:p>
          <w:p w:rsidR="003A7620" w:rsidRDefault="0009519F">
            <w:pPr>
              <w:spacing w:after="0" w:line="259" w:lineRule="auto"/>
              <w:ind w:left="0" w:right="64" w:firstLine="0"/>
            </w:pPr>
            <w:r>
              <w:t xml:space="preserve">Рассматривание иллюстраций «Дорога жизни», «Пискаревское мемориальное кладбище», «Разорванное кольцо блокады» на фоне прослушивания песен и музыки военных лет.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Патриотическое, социальное, познавательное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4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6"/>
        <w:gridCol w:w="2273"/>
        <w:gridCol w:w="5732"/>
        <w:gridCol w:w="2061"/>
        <w:gridCol w:w="2108"/>
        <w:gridCol w:w="1758"/>
      </w:tblGrid>
      <w:tr w:rsidR="003A7620">
        <w:trPr>
          <w:trHeight w:val="166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46" w:line="238" w:lineRule="auto"/>
              <w:ind w:left="0" w:firstLine="0"/>
            </w:pPr>
            <w:r>
              <w:t xml:space="preserve">Составление рассказов по картине «Прорыв блокады Ленинграда. 1943» Художники В. Серов, И.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Серебряный. </w:t>
            </w:r>
          </w:p>
          <w:p w:rsidR="003A7620" w:rsidRDefault="0009519F">
            <w:pPr>
              <w:spacing w:after="5" w:line="259" w:lineRule="auto"/>
              <w:ind w:left="0" w:firstLine="0"/>
              <w:jc w:val="left"/>
            </w:pPr>
            <w:r>
              <w:t xml:space="preserve">Рисование «Цветок жизни» </w:t>
            </w:r>
          </w:p>
          <w:p w:rsidR="003A7620" w:rsidRDefault="0009519F">
            <w:pPr>
              <w:tabs>
                <w:tab w:val="center" w:pos="655"/>
                <w:tab w:val="center" w:pos="2181"/>
                <w:tab w:val="center" w:pos="3662"/>
                <w:tab w:val="center" w:pos="5143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Оформление </w:t>
            </w:r>
            <w:r>
              <w:tab/>
              <w:t xml:space="preserve">выставки </w:t>
            </w:r>
            <w:r>
              <w:tab/>
              <w:t xml:space="preserve">совместных </w:t>
            </w:r>
            <w:r>
              <w:tab/>
              <w:t xml:space="preserve">рисунков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«Непокоренный Ленинград»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3046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48" w:firstLine="0"/>
              <w:jc w:val="left"/>
            </w:pPr>
            <w:r>
              <w:t xml:space="preserve">Февраль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46" w:line="238" w:lineRule="auto"/>
              <w:ind w:left="0" w:firstLine="0"/>
              <w:jc w:val="center"/>
            </w:pPr>
            <w:r>
              <w:t xml:space="preserve">День разгрома советскими </w:t>
            </w:r>
          </w:p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войсками </w:t>
            </w:r>
            <w:proofErr w:type="spellStart"/>
            <w:r>
              <w:t>немецкофашистских</w:t>
            </w:r>
            <w:proofErr w:type="spellEnd"/>
            <w:r>
              <w:t xml:space="preserve"> войск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в Сталинградской битве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1" w:line="259" w:lineRule="auto"/>
              <w:ind w:left="0" w:firstLine="0"/>
              <w:jc w:val="left"/>
            </w:pPr>
            <w:r>
              <w:t xml:space="preserve">Беседа с детьми «Что такое героизм».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Сюжетно-ролевая игра «Мы военные».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Чтение художественной литературы А.И. Семенцова «Героические поступки» </w:t>
            </w:r>
          </w:p>
          <w:p w:rsidR="003A7620" w:rsidRDefault="0009519F">
            <w:pPr>
              <w:spacing w:after="2" w:line="277" w:lineRule="auto"/>
              <w:ind w:left="0" w:firstLine="0"/>
              <w:jc w:val="left"/>
            </w:pPr>
            <w:r>
              <w:t xml:space="preserve">Д/и «Подбери слова по теме «Война», «Герои», «Победа»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Просмотр мультфильма «Подвиг молодого солдата»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Викторина «Сталинградская битва» </w:t>
            </w:r>
          </w:p>
          <w:p w:rsidR="003A7620" w:rsidRDefault="0009519F">
            <w:pPr>
              <w:spacing w:after="0" w:line="259" w:lineRule="auto"/>
              <w:ind w:left="0" w:right="64" w:firstLine="0"/>
            </w:pPr>
            <w:r>
              <w:t xml:space="preserve">Конкурс чтецов «Это память души, никто не забыт» Виртуальная экскурсия «Мамаев курган. Памятники воинской славы»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  <w:jc w:val="center"/>
            </w:pPr>
            <w:r>
              <w:t xml:space="preserve">Социальное, патриотическое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5" w:lineRule="auto"/>
              <w:ind w:left="0" w:firstLine="0"/>
              <w:jc w:val="center"/>
            </w:pPr>
            <w:r>
              <w:t xml:space="preserve">День российской науки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9" w:lineRule="auto"/>
              <w:ind w:left="0" w:firstLine="0"/>
            </w:pPr>
            <w:r>
              <w:t xml:space="preserve">Тематическая неделя «Маленькие шаги в большую науку» (проведение опытов и экспериментов в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соответствии с возрастом) </w:t>
            </w:r>
          </w:p>
          <w:p w:rsidR="003A7620" w:rsidRDefault="0009519F">
            <w:pPr>
              <w:spacing w:after="0" w:line="251" w:lineRule="auto"/>
              <w:ind w:left="0" w:right="65" w:firstLine="0"/>
            </w:pPr>
            <w:r>
              <w:t xml:space="preserve">Беседы с детьми «День Российской науки», «Какие бывают механизмы и техника в детском саду?», «Без муки нет науки», «Мир освещается солнцем, а человек знанием» </w:t>
            </w:r>
          </w:p>
          <w:p w:rsidR="003A7620" w:rsidRDefault="0009519F">
            <w:pPr>
              <w:spacing w:after="0" w:line="256" w:lineRule="auto"/>
              <w:ind w:left="0" w:right="63" w:firstLine="0"/>
            </w:pPr>
            <w:r>
              <w:t xml:space="preserve">Виртуальная экскурсия с демонстрацией мультимедийной презентации «Новости российской науки». </w:t>
            </w:r>
          </w:p>
          <w:p w:rsidR="003A7620" w:rsidRDefault="0009519F">
            <w:pPr>
              <w:spacing w:after="0" w:line="265" w:lineRule="auto"/>
              <w:ind w:left="0" w:right="60" w:firstLine="0"/>
            </w:pPr>
            <w:r>
              <w:t xml:space="preserve">Чтение книг А.С. Пушкин «О сколько нам открытий чудных», М. Львовский «Пришел технический прогресс», Н. Носов «На горке», А. </w:t>
            </w:r>
            <w:proofErr w:type="spellStart"/>
            <w:r>
              <w:t>Городницкий</w:t>
            </w:r>
            <w:proofErr w:type="spellEnd"/>
            <w:r>
              <w:t xml:space="preserve"> «Гимн математике»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Конструкторское бюро (создать и презентовать из конструктора свое изобретение)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77" w:firstLine="0"/>
              <w:jc w:val="left"/>
            </w:pPr>
            <w:r>
              <w:t xml:space="preserve">Познавательное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59" w:firstLine="0"/>
              <w:jc w:val="center"/>
            </w:pPr>
            <w:r>
              <w:t xml:space="preserve">младшие - 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130 лет со дня рождения В.В.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Бианки, русского детского писателя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5" w:line="259" w:lineRule="auto"/>
              <w:ind w:left="0" w:firstLine="0"/>
              <w:jc w:val="left"/>
            </w:pPr>
            <w:r>
              <w:rPr>
                <w:color w:val="181818"/>
              </w:rPr>
              <w:t xml:space="preserve">Беседа «Писатель Виталий Бианки». </w:t>
            </w:r>
          </w:p>
          <w:p w:rsidR="003A7620" w:rsidRDefault="0009519F">
            <w:pPr>
              <w:spacing w:after="0" w:line="284" w:lineRule="auto"/>
              <w:ind w:left="0" w:firstLine="0"/>
              <w:jc w:val="left"/>
            </w:pPr>
            <w:r>
              <w:rPr>
                <w:color w:val="181818"/>
              </w:rPr>
              <w:t xml:space="preserve">Чтение </w:t>
            </w:r>
            <w:r>
              <w:rPr>
                <w:color w:val="181818"/>
              </w:rPr>
              <w:tab/>
              <w:t xml:space="preserve">книг, </w:t>
            </w:r>
            <w:r>
              <w:rPr>
                <w:color w:val="181818"/>
              </w:rPr>
              <w:tab/>
              <w:t xml:space="preserve">просмотр </w:t>
            </w:r>
            <w:r>
              <w:rPr>
                <w:color w:val="181818"/>
              </w:rPr>
              <w:tab/>
              <w:t xml:space="preserve">мультфильмов </w:t>
            </w:r>
            <w:r>
              <w:rPr>
                <w:color w:val="181818"/>
              </w:rPr>
              <w:tab/>
              <w:t xml:space="preserve">по произведениям В.В. Бианки.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rPr>
                <w:color w:val="181818"/>
              </w:rPr>
              <w:t xml:space="preserve">Вечер загадок о птицах, животных.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0"/>
        <w:gridCol w:w="2189"/>
        <w:gridCol w:w="5807"/>
        <w:gridCol w:w="2061"/>
        <w:gridCol w:w="2109"/>
        <w:gridCol w:w="1772"/>
      </w:tblGrid>
      <w:tr w:rsidR="003A7620">
        <w:trPr>
          <w:trHeight w:val="111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6" w:lineRule="auto"/>
              <w:ind w:left="0" w:firstLine="0"/>
              <w:jc w:val="left"/>
            </w:pPr>
            <w:r>
              <w:rPr>
                <w:color w:val="181818"/>
              </w:rPr>
              <w:t xml:space="preserve">Выставка рисунков и поделок по произведениям В.В. Бианки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rPr>
                <w:color w:val="111111"/>
              </w:rPr>
              <w:t>П/и «Птицелов», «Перелет птиц», «Чей домик», «Летает – не летает»</w:t>
            </w:r>
            <w:r>
              <w:rPr>
                <w:rFonts w:ascii="Arial" w:eastAsia="Arial" w:hAnsi="Arial" w:cs="Arial"/>
                <w:color w:val="111111"/>
                <w:sz w:val="27"/>
              </w:rPr>
              <w:t xml:space="preserve"> 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255 лет со дня рождения И.А.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Крылова, баснописца и русского писателя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4" w:line="276" w:lineRule="auto"/>
              <w:ind w:left="0" w:firstLine="0"/>
              <w:jc w:val="left"/>
            </w:pPr>
            <w:r>
              <w:t xml:space="preserve">Чтение произведений И.А. Крылова, рассматривание иллюстраций; </w:t>
            </w:r>
          </w:p>
          <w:p w:rsidR="003A7620" w:rsidRDefault="0009519F">
            <w:pPr>
              <w:spacing w:after="42" w:line="238" w:lineRule="auto"/>
              <w:ind w:left="0" w:firstLine="0"/>
            </w:pPr>
            <w:r>
              <w:t xml:space="preserve"> Проект «Знакомство с творчеством И.А. Крылова» Викторина «Путешествие по произведениям И.А.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Крылова»; </w:t>
            </w:r>
          </w:p>
          <w:p w:rsidR="003A7620" w:rsidRDefault="0009519F">
            <w:pPr>
              <w:spacing w:after="20" w:line="259" w:lineRule="auto"/>
              <w:ind w:left="0" w:firstLine="0"/>
            </w:pPr>
            <w:r>
              <w:t xml:space="preserve">Творческая мастерская по мотивам произведений И.А.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Крылова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0" w:firstLine="0"/>
              <w:jc w:val="center"/>
            </w:pPr>
            <w:r>
              <w:t xml:space="preserve">старшие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  <w:tr w:rsidR="003A7620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7" w:lineRule="auto"/>
              <w:ind w:left="12" w:right="15" w:firstLine="0"/>
              <w:jc w:val="center"/>
            </w:pPr>
            <w:r>
              <w:t xml:space="preserve">Международный день родного языка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65" w:lineRule="auto"/>
              <w:ind w:left="0" w:right="65" w:firstLine="0"/>
            </w:pPr>
            <w:r>
              <w:t xml:space="preserve">Беседы о Родине, о родном языке. Д/и «Скажи наоборот», «Слова-друзья», «Многозначные слова». Рассматривание иллюстраций русской национальной одежды, русских сувениров.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Чтение русских народных сказок, чтение сказок других народов. </w:t>
            </w:r>
          </w:p>
          <w:p w:rsidR="003A7620" w:rsidRDefault="0009519F">
            <w:pPr>
              <w:spacing w:after="0" w:line="259" w:lineRule="auto"/>
              <w:ind w:left="0" w:right="59" w:firstLine="0"/>
            </w:pPr>
            <w:r>
              <w:t xml:space="preserve">Знакомство с пословицами и поговорками о родном языке, слушание русских народных песен, разучивание стихов о крылатых выражениях. Выставка рисунков по русским народным сказкам. Оформление буклетов, стенгазет «Родной язык – наше богатство!»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Патриотическое, социальное,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защитника Отечества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3" w:line="258" w:lineRule="auto"/>
              <w:ind w:left="0" w:firstLine="0"/>
              <w:jc w:val="left"/>
            </w:pPr>
            <w:r>
              <w:t xml:space="preserve">Тематические беседы «Есть такая профессия Родину защищать!», «Как жили люди на Руси!», «Где работают наши папы», «Я будущий солдат!» </w:t>
            </w:r>
          </w:p>
          <w:p w:rsidR="003A7620" w:rsidRDefault="0009519F">
            <w:pPr>
              <w:spacing w:after="12" w:line="254" w:lineRule="auto"/>
              <w:ind w:left="0" w:firstLine="0"/>
              <w:jc w:val="left"/>
            </w:pPr>
            <w:r>
              <w:t xml:space="preserve">Чтение </w:t>
            </w:r>
            <w:r>
              <w:tab/>
              <w:t xml:space="preserve">литературы </w:t>
            </w:r>
            <w:r>
              <w:tab/>
              <w:t xml:space="preserve">героико-патриотического содержания С. Михалков «Дядя Степа», «Быль для детей», С. Маршак «Наша армия», Л. Кассиль «Твои защитники», А. Гайдар «Поход» </w:t>
            </w:r>
          </w:p>
          <w:p w:rsidR="003A7620" w:rsidRDefault="0009519F">
            <w:pPr>
              <w:spacing w:after="0" w:line="282" w:lineRule="auto"/>
              <w:ind w:left="0" w:firstLine="0"/>
              <w:jc w:val="left"/>
            </w:pPr>
            <w:r>
              <w:t xml:space="preserve">Просмотр </w:t>
            </w:r>
            <w:r>
              <w:tab/>
              <w:t xml:space="preserve">мультфильма </w:t>
            </w:r>
            <w:r>
              <w:tab/>
              <w:t xml:space="preserve">«Богатыри </w:t>
            </w:r>
            <w:r>
              <w:tab/>
              <w:t xml:space="preserve">на </w:t>
            </w:r>
            <w:r>
              <w:tab/>
              <w:t xml:space="preserve">Дальних берегах» </w:t>
            </w:r>
          </w:p>
          <w:p w:rsidR="003A7620" w:rsidRDefault="0009519F">
            <w:pPr>
              <w:spacing w:after="25" w:line="257" w:lineRule="auto"/>
              <w:ind w:left="0" w:right="63" w:firstLine="0"/>
            </w:pPr>
            <w:r>
              <w:t xml:space="preserve">Продуктивная деятельность «Открытка для папы» Выставка работ совместно с родителями «Папа может»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Спортивное мероприятие «Школа богатырей»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Патриотическое, социальное,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физическое и оздоровительное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групп, </w:t>
            </w:r>
          </w:p>
          <w:p w:rsidR="003A7620" w:rsidRDefault="0009519F">
            <w:pPr>
              <w:spacing w:after="0" w:line="273" w:lineRule="auto"/>
              <w:ind w:left="0" w:firstLine="0"/>
              <w:jc w:val="center"/>
            </w:pPr>
            <w:r>
              <w:t xml:space="preserve">инструктор по ФК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8"/>
        <w:gridCol w:w="2188"/>
        <w:gridCol w:w="5798"/>
        <w:gridCol w:w="2061"/>
        <w:gridCol w:w="2109"/>
        <w:gridCol w:w="1774"/>
      </w:tblGrid>
      <w:tr w:rsidR="003A7620">
        <w:trPr>
          <w:trHeight w:val="3198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Март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260 лет со дня основания </w:t>
            </w:r>
          </w:p>
          <w:p w:rsidR="003A7620" w:rsidRDefault="0009519F">
            <w:pPr>
              <w:spacing w:after="0" w:line="257" w:lineRule="auto"/>
              <w:ind w:left="0" w:firstLine="0"/>
              <w:jc w:val="center"/>
            </w:pPr>
            <w:r>
              <w:t>Эрмитажа, художественного и культурно-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исторического музея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3" w:line="265" w:lineRule="auto"/>
              <w:ind w:left="0" w:right="59" w:firstLine="0"/>
            </w:pPr>
            <w:r>
              <w:t xml:space="preserve">Рассматривание картин разных художников, представленных в Эрмитаже. Рассматривание залов Эрмитажа. Знакомство с художниками и со скульпторами. Знакомство с художниками. </w:t>
            </w:r>
          </w:p>
          <w:p w:rsidR="003A7620" w:rsidRDefault="0009519F">
            <w:pPr>
              <w:spacing w:after="17" w:line="259" w:lineRule="auto"/>
              <w:ind w:left="0" w:firstLine="0"/>
            </w:pPr>
            <w:r>
              <w:t>Чтение произведений: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Олег </w:t>
            </w:r>
            <w:proofErr w:type="spellStart"/>
            <w:r>
              <w:t>Тарутин</w:t>
            </w:r>
            <w:proofErr w:type="spellEnd"/>
            <w:r>
              <w:t xml:space="preserve"> «Что я видел в </w:t>
            </w:r>
          </w:p>
          <w:p w:rsidR="003A7620" w:rsidRDefault="0009519F">
            <w:pPr>
              <w:spacing w:after="0" w:line="303" w:lineRule="auto"/>
              <w:ind w:left="0" w:right="190" w:firstLine="0"/>
              <w:jc w:val="left"/>
            </w:pPr>
            <w:r>
              <w:t xml:space="preserve">Эрмитаже», Лия Лившиц «Сказочный Эрмитаж», О. Н. Алексеева «Детям о музеях Санкт Петербурга». </w:t>
            </w:r>
          </w:p>
          <w:p w:rsidR="003A7620" w:rsidRDefault="0009519F">
            <w:pPr>
              <w:spacing w:after="18" w:line="290" w:lineRule="auto"/>
              <w:ind w:left="0" w:right="61" w:firstLine="0"/>
            </w:pPr>
            <w:r>
              <w:t xml:space="preserve">Беседа «Эрмитаж» (совместная деятельность ребёнка и родителей посетить музей Эрмитаж) Игра-викторина «Мой любимый Эрмитаж».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Разучивание стихотворений об Эрмитаже.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Патриотическое, социальное,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  <w:tr w:rsidR="003A762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7" w:lineRule="auto"/>
              <w:ind w:left="0" w:firstLine="0"/>
              <w:jc w:val="center"/>
            </w:pPr>
            <w:r>
              <w:t xml:space="preserve">Международный женский день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0" w:line="259" w:lineRule="auto"/>
              <w:ind w:left="0" w:firstLine="0"/>
              <w:jc w:val="left"/>
            </w:pPr>
            <w:r>
              <w:t xml:space="preserve">Изготовление подарков «Цветы для мамы»;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 Утренник «Праздник мам»; </w:t>
            </w:r>
          </w:p>
          <w:p w:rsidR="003A7620" w:rsidRDefault="0009519F">
            <w:pPr>
              <w:spacing w:after="2" w:line="277" w:lineRule="auto"/>
              <w:ind w:left="0" w:firstLine="0"/>
              <w:jc w:val="left"/>
            </w:pPr>
            <w:r>
              <w:t xml:space="preserve"> Выставка семейного творчества «Волшебные руки мастериц» </w:t>
            </w:r>
          </w:p>
          <w:p w:rsidR="003A7620" w:rsidRDefault="0009519F">
            <w:pPr>
              <w:spacing w:after="5" w:line="259" w:lineRule="auto"/>
              <w:ind w:left="0" w:firstLine="0"/>
              <w:jc w:val="left"/>
            </w:pPr>
            <w:r>
              <w:t xml:space="preserve">Дидактические игры по теме праздника.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Совместный </w:t>
            </w:r>
            <w:r>
              <w:tab/>
              <w:t xml:space="preserve">с </w:t>
            </w:r>
            <w:r>
              <w:tab/>
              <w:t xml:space="preserve">детьми </w:t>
            </w:r>
            <w:r>
              <w:tab/>
              <w:t xml:space="preserve">праздник </w:t>
            </w:r>
            <w:r>
              <w:tab/>
              <w:t xml:space="preserve">«В </w:t>
            </w:r>
            <w:r>
              <w:tab/>
              <w:t xml:space="preserve">поисках сюрпризов для девочек»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firstLine="0"/>
              <w:jc w:val="center"/>
            </w:pPr>
            <w:r>
              <w:t xml:space="preserve">Патриотическое, социальное,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групп,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  <w:tr w:rsidR="003A7620">
        <w:trPr>
          <w:trHeight w:val="30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Всемирный день театра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38" w:lineRule="auto"/>
              <w:ind w:left="0" w:right="57" w:firstLine="0"/>
            </w:pPr>
            <w:r>
              <w:t xml:space="preserve"> Беседы «Знакомство с понятием «театр» (показ слайдов, картин, фотографий), «Виды театров. Знакомство с театральными профессиями» </w:t>
            </w:r>
          </w:p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(художник, гример, парикмахер, музыкант, декоратор, костюмер, артист)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Беседы о правилах поведения в театре.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Досуги «В гостях у сказки», «Театр и музыка». </w:t>
            </w:r>
          </w:p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Художественное творчество «Мой любимый сказочный герой»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Кукольное представление по мотивам русских народных сказок.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59" w:firstLine="0"/>
              <w:jc w:val="center"/>
            </w:pPr>
            <w:r>
              <w:t xml:space="preserve">младшие -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  <w:tr w:rsidR="003A7620">
        <w:trPr>
          <w:trHeight w:val="221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Апрель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Международный день птиц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Беседа на тему «Что такое Красная книга», «Эти удивительные птицы» </w:t>
            </w:r>
          </w:p>
          <w:p w:rsidR="003A7620" w:rsidRDefault="0009519F">
            <w:pPr>
              <w:spacing w:after="0" w:line="251" w:lineRule="auto"/>
              <w:ind w:left="0" w:right="60" w:firstLine="0"/>
            </w:pPr>
            <w:r>
              <w:t xml:space="preserve">Чтение художественной литературы Л.Н. Толстой «Лебеди», «Птичка», А. Яшин «Покормите птиц», В. Бианки «Синичкин календарь», Г. Андерсен «Гадкий утенок»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Изобразительная деятельность: рисование «Наши друзья – пернатые», аппликация «Лебеди», лепка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59" w:firstLine="0"/>
              <w:jc w:val="center"/>
            </w:pPr>
            <w:r>
              <w:t xml:space="preserve">младшие -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71"/>
        <w:gridCol w:w="2186"/>
        <w:gridCol w:w="5807"/>
        <w:gridCol w:w="2061"/>
        <w:gridCol w:w="2109"/>
        <w:gridCol w:w="1774"/>
      </w:tblGrid>
      <w:tr w:rsidR="003A7620">
        <w:trPr>
          <w:trHeight w:val="1119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«Снегири на ветке», конструирование «Птицы».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Создание совместно с родителями «Красная книга Архангельской области»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День смеха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Фото – выставка «Чудесные свойства улыбки»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Развлечение «1 апреля – День шуток, смеха и веселья»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Выставка детских работ «Мой веселый клоун» </w:t>
            </w:r>
          </w:p>
          <w:p w:rsidR="003A7620" w:rsidRDefault="0009519F">
            <w:pPr>
              <w:spacing w:after="0" w:line="259" w:lineRule="auto"/>
              <w:ind w:left="0" w:right="61" w:firstLine="0"/>
            </w:pPr>
            <w:r>
              <w:t xml:space="preserve">Чтение стихотворения Г. Сапгира «Грустный клоун». Чтение анекдотов (Э. Успенский «Анекдоты с героями сказок», Г. </w:t>
            </w:r>
            <w:proofErr w:type="spellStart"/>
            <w:r>
              <w:t>Заходер</w:t>
            </w:r>
            <w:proofErr w:type="spellEnd"/>
            <w:r>
              <w:t xml:space="preserve">, Э. Успенский «Анекдоты с героями мультфильмов»), смешных историй, рассказов (В. Драгунский, Ю. Прокопович «В цирке», Н. Носов «Фантазеры», Г. Остер «Физкультура. Утренние зарядки с вечерними разрядками», «Вредные советы», Г. Кружков «Все наоборот»), небылиц и нелепиц в стихах (А. Усачев «Школа Снеговиков») и др.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59" w:firstLine="0"/>
              <w:jc w:val="center"/>
            </w:pPr>
            <w:r>
              <w:t xml:space="preserve">младшие -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  <w:tr w:rsidR="003A7620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Всемирный день здоровья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tabs>
                <w:tab w:val="center" w:pos="342"/>
                <w:tab w:val="center" w:pos="1132"/>
                <w:tab w:val="center" w:pos="2065"/>
                <w:tab w:val="center" w:pos="2999"/>
                <w:tab w:val="center" w:pos="3893"/>
                <w:tab w:val="center" w:pos="5175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Беседа </w:t>
            </w:r>
            <w:r>
              <w:tab/>
              <w:t xml:space="preserve">о </w:t>
            </w:r>
            <w:r>
              <w:tab/>
              <w:t xml:space="preserve">здоровье, </w:t>
            </w:r>
            <w:r>
              <w:tab/>
              <w:t xml:space="preserve">о </w:t>
            </w:r>
            <w:r>
              <w:tab/>
              <w:t xml:space="preserve">чистоте" </w:t>
            </w:r>
            <w:r>
              <w:tab/>
              <w:t xml:space="preserve">Решение </w:t>
            </w:r>
          </w:p>
          <w:p w:rsidR="003A7620" w:rsidRDefault="0009519F">
            <w:pPr>
              <w:spacing w:after="0" w:line="278" w:lineRule="auto"/>
              <w:ind w:left="0" w:firstLine="0"/>
              <w:jc w:val="left"/>
            </w:pPr>
            <w:r>
              <w:t xml:space="preserve">провокационных вопросов, проблемных ситуаций; Физкультурный досуг «В стране здоровья";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рисунков «Чистота – залог здоровья».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4"/>
              <w:jc w:val="center"/>
            </w:pPr>
            <w:r>
              <w:t xml:space="preserve">Социальное, познавательное, физическое и оздоровительное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групп,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инструктор по ФК </w:t>
            </w:r>
          </w:p>
        </w:tc>
      </w:tr>
      <w:tr w:rsidR="003A7620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11" w:right="14" w:firstLine="0"/>
              <w:jc w:val="center"/>
            </w:pPr>
            <w:r>
              <w:t xml:space="preserve">День космонавтики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6" w:line="264" w:lineRule="auto"/>
              <w:ind w:left="0" w:right="58" w:firstLine="0"/>
            </w:pPr>
            <w:r>
              <w:t xml:space="preserve">Беседа на тему «Познание космоса», «Земля – наш дом во Вселенной, «Что такое солнечная система». Проект ко Дню космонавтики «Этот удивительный космос»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Словесная игра «Ассоциации» на тему космоса.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Просмотр мультфильма «Тайна третьей планеты»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С/р игра «Космическое путешествие»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Спортивное развлечение «Юные космонавты» </w:t>
            </w:r>
          </w:p>
          <w:p w:rsidR="003A7620" w:rsidRDefault="0009519F">
            <w:pPr>
              <w:spacing w:after="2" w:line="277" w:lineRule="auto"/>
              <w:ind w:left="0" w:firstLine="0"/>
              <w:jc w:val="left"/>
            </w:pPr>
            <w:r>
              <w:t xml:space="preserve">Выставка рисунков «Ловкий карандашик» - рисунки о космосе.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Создание фотоальбома о космосе.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Патриотическое, социальное, познавательное,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16" w:line="259" w:lineRule="auto"/>
              <w:ind w:left="41" w:firstLine="0"/>
              <w:jc w:val="left"/>
            </w:pPr>
            <w:r>
              <w:t xml:space="preserve">инструктор по </w:t>
            </w:r>
          </w:p>
          <w:p w:rsidR="003A7620" w:rsidRDefault="0009519F">
            <w:pPr>
              <w:spacing w:after="0" w:line="259" w:lineRule="auto"/>
              <w:ind w:left="0" w:right="61" w:firstLine="0"/>
              <w:jc w:val="center"/>
            </w:pPr>
            <w:r>
              <w:t xml:space="preserve">ФК </w:t>
            </w:r>
          </w:p>
        </w:tc>
      </w:tr>
      <w:tr w:rsidR="003A762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Всемирный день Земли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Беседа на тему «Планета Земля» </w:t>
            </w:r>
          </w:p>
          <w:p w:rsidR="003A7620" w:rsidRDefault="0009519F">
            <w:pPr>
              <w:spacing w:after="0" w:line="238" w:lineRule="auto"/>
              <w:ind w:left="0" w:right="65" w:firstLine="0"/>
            </w:pPr>
            <w:r>
              <w:t xml:space="preserve">Просмотр видеофильмов «Жители планеты Земля» Чтение худ. литературы А. Блок «На лугу», С. Городецкий «Весенняя песенка», Ф. Тютчев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«Весенние воды», «Весенняя гроза», В. Жуковский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экологическое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80"/>
        <w:gridCol w:w="2191"/>
        <w:gridCol w:w="5840"/>
        <w:gridCol w:w="2011"/>
        <w:gridCol w:w="2110"/>
        <w:gridCol w:w="1776"/>
      </w:tblGrid>
      <w:tr w:rsidR="003A7620">
        <w:trPr>
          <w:trHeight w:val="166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1" w:line="260" w:lineRule="auto"/>
              <w:ind w:left="0" w:firstLine="0"/>
              <w:jc w:val="left"/>
            </w:pPr>
            <w:r>
              <w:t xml:space="preserve">«Жаворонок», </w:t>
            </w:r>
            <w:r>
              <w:tab/>
              <w:t xml:space="preserve">М. </w:t>
            </w:r>
            <w:r>
              <w:tab/>
              <w:t xml:space="preserve">Зощенко </w:t>
            </w:r>
            <w:r>
              <w:tab/>
              <w:t xml:space="preserve">«Великие путешественники», К. Коровин «Белка», Ю. Коваль Русачок-травник».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С/р игра «Если я приду в лесок»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Экологическая акция «Сбор батареек», «Крышечки на благо».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3322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День Победы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4" w:line="258" w:lineRule="auto"/>
              <w:ind w:left="0" w:right="61" w:firstLine="0"/>
            </w:pPr>
            <w:r>
              <w:t xml:space="preserve">Оформление в группах уголков по патриотическому воспитанию: «Защитники Отечества с Древней Руси до наших дней», «Слава героям землякам»; </w:t>
            </w:r>
          </w:p>
          <w:p w:rsidR="003A7620" w:rsidRDefault="0009519F">
            <w:pPr>
              <w:tabs>
                <w:tab w:val="center" w:pos="834"/>
                <w:tab w:val="center" w:pos="2239"/>
                <w:tab w:val="center" w:pos="3558"/>
                <w:tab w:val="center" w:pos="5102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Международная </w:t>
            </w:r>
            <w:r>
              <w:tab/>
              <w:t xml:space="preserve">акция </w:t>
            </w:r>
            <w:r>
              <w:tab/>
              <w:t xml:space="preserve">«Георгиевская </w:t>
            </w:r>
            <w:r>
              <w:tab/>
              <w:t xml:space="preserve">ленточка» </w:t>
            </w:r>
          </w:p>
          <w:p w:rsidR="003A7620" w:rsidRDefault="0009519F">
            <w:pPr>
              <w:tabs>
                <w:tab w:val="center" w:pos="597"/>
                <w:tab w:val="center" w:pos="1866"/>
                <w:tab w:val="center" w:pos="2924"/>
                <w:tab w:val="center" w:pos="3975"/>
                <w:tab w:val="center" w:pos="5128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«Вспомним </w:t>
            </w:r>
            <w:r>
              <w:tab/>
              <w:t xml:space="preserve">героев </w:t>
            </w:r>
            <w:r>
              <w:tab/>
              <w:t xml:space="preserve">своих», </w:t>
            </w:r>
            <w:r>
              <w:tab/>
              <w:t xml:space="preserve">«Окна </w:t>
            </w:r>
            <w:r>
              <w:tab/>
              <w:t xml:space="preserve">Победы»,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«Открытка ветерану»; </w:t>
            </w:r>
          </w:p>
          <w:p w:rsidR="003A7620" w:rsidRDefault="0009519F">
            <w:pPr>
              <w:spacing w:line="265" w:lineRule="auto"/>
              <w:ind w:left="0" w:right="61" w:firstLine="0"/>
            </w:pPr>
            <w:r>
              <w:t xml:space="preserve"> Оформление выставки детского изобразительного творчества в холле детского сада «О той войне»; Чтение худ. литературы Е. Благинина «Почему ты шинель бережешь?»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 Проведение музыкально-литературного концерта, посвященного 9 мая, выступления детей и педагогов.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Патриотическое, социальное, познавательное,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музыкальные руководители </w:t>
            </w:r>
          </w:p>
        </w:tc>
      </w:tr>
      <w:tr w:rsidR="003A76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славянской письменности и культуры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202" w:firstLine="0"/>
            </w:pPr>
            <w:r>
              <w:t xml:space="preserve">Беседы на тему «День славянской письменности»; Выставка букв-поделок «Кириллица» и «Глаголица»; Проект «Неделя славянской письменности».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патриотическое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Всемирный день семьи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tabs>
                <w:tab w:val="center" w:pos="487"/>
                <w:tab w:val="center" w:pos="1805"/>
                <w:tab w:val="center" w:pos="3286"/>
                <w:tab w:val="center" w:pos="4939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Выставка </w:t>
            </w:r>
            <w:r>
              <w:tab/>
              <w:t xml:space="preserve">семейных </w:t>
            </w:r>
            <w:r>
              <w:tab/>
              <w:t xml:space="preserve">фотографий. </w:t>
            </w:r>
            <w:r>
              <w:tab/>
              <w:t xml:space="preserve">Ситуативные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разговоры и беседы по теме праздника;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Досуги в группах совместно с родителями «Моя семья»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6" w:lineRule="auto"/>
              <w:ind w:left="0" w:firstLine="0"/>
              <w:jc w:val="center"/>
            </w:pPr>
            <w:r>
              <w:t>Познавательное, патриотическое, этико-</w:t>
            </w:r>
          </w:p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эстетическое,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социальное, семья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музыкальные руководители </w:t>
            </w:r>
          </w:p>
        </w:tc>
      </w:tr>
      <w:tr w:rsidR="003A7620">
        <w:trPr>
          <w:trHeight w:val="249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Июнь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28" w:right="29" w:firstLine="0"/>
              <w:jc w:val="center"/>
            </w:pPr>
            <w:r>
              <w:t xml:space="preserve">День защиты детей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5" w:lineRule="auto"/>
              <w:ind w:left="0" w:firstLine="0"/>
              <w:jc w:val="left"/>
            </w:pPr>
            <w:r>
              <w:t xml:space="preserve">Музыкально-спортивное мероприятие «Дети должны дружить»; </w:t>
            </w:r>
          </w:p>
          <w:p w:rsidR="003A7620" w:rsidRDefault="0009519F">
            <w:pPr>
              <w:spacing w:after="5" w:line="275" w:lineRule="auto"/>
              <w:ind w:left="0" w:firstLine="0"/>
              <w:jc w:val="left"/>
            </w:pPr>
            <w:r>
              <w:t xml:space="preserve">Праздничное мероприятие «Солнечное лето для детей планеты». </w:t>
            </w:r>
          </w:p>
          <w:p w:rsidR="003A7620" w:rsidRDefault="0009519F">
            <w:pPr>
              <w:spacing w:after="47" w:line="238" w:lineRule="auto"/>
              <w:ind w:left="0" w:firstLine="0"/>
            </w:pPr>
            <w:r>
              <w:t xml:space="preserve">Чтение худ. литературы А. </w:t>
            </w:r>
            <w:proofErr w:type="spellStart"/>
            <w:r>
              <w:t>Барто</w:t>
            </w:r>
            <w:proofErr w:type="spellEnd"/>
            <w:r>
              <w:t xml:space="preserve"> «Я расту», Э. Успенский «Ты и твое имя», сказки «Сестрица </w:t>
            </w:r>
          </w:p>
          <w:p w:rsidR="003A7620" w:rsidRDefault="0009519F">
            <w:pPr>
              <w:spacing w:after="0" w:line="277" w:lineRule="auto"/>
              <w:ind w:left="0" w:firstLine="0"/>
              <w:jc w:val="left"/>
            </w:pPr>
            <w:r>
              <w:t xml:space="preserve">Аленушка и братец Иванушка», «Гуси-лебеди», «Кукушка».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Рисование на тему «Веселое лето»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Патриотическое, 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музыкальные руководители </w:t>
            </w:r>
          </w:p>
        </w:tc>
      </w:tr>
    </w:tbl>
    <w:p w:rsidR="003A7620" w:rsidRDefault="003A7620">
      <w:pPr>
        <w:spacing w:after="0" w:line="259" w:lineRule="auto"/>
        <w:ind w:left="-720" w:right="12430" w:firstLine="0"/>
        <w:jc w:val="left"/>
      </w:pPr>
    </w:p>
    <w:tbl>
      <w:tblPr>
        <w:tblStyle w:val="TableGrid"/>
        <w:tblW w:w="15108" w:type="dxa"/>
        <w:tblInd w:w="175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68"/>
        <w:gridCol w:w="2182"/>
        <w:gridCol w:w="5693"/>
        <w:gridCol w:w="2193"/>
        <w:gridCol w:w="2107"/>
        <w:gridCol w:w="1765"/>
      </w:tblGrid>
      <w:tr w:rsidR="003A7620">
        <w:trPr>
          <w:trHeight w:val="249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5" w:lineRule="auto"/>
              <w:ind w:left="0" w:firstLine="0"/>
              <w:jc w:val="center"/>
            </w:pPr>
            <w:r>
              <w:t xml:space="preserve">День русского языка </w:t>
            </w:r>
          </w:p>
          <w:p w:rsidR="003A7620" w:rsidRDefault="0009519F">
            <w:pPr>
              <w:spacing w:after="45" w:line="238" w:lineRule="auto"/>
              <w:ind w:left="0" w:firstLine="0"/>
              <w:jc w:val="center"/>
            </w:pPr>
            <w:r>
              <w:t xml:space="preserve">225 лет со дня рождения А.С. </w:t>
            </w:r>
          </w:p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Пушкина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" w:line="277" w:lineRule="auto"/>
              <w:ind w:left="0" w:firstLine="0"/>
            </w:pPr>
            <w:r>
              <w:t xml:space="preserve">Слушание и совместное пение различных песен,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пестушек</w:t>
            </w:r>
            <w:proofErr w:type="spellEnd"/>
            <w:r>
              <w:t xml:space="preserve">;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 Беседа на тему «Биография А.С. Пушкина» </w:t>
            </w:r>
          </w:p>
          <w:p w:rsidR="003A7620" w:rsidRDefault="0009519F">
            <w:pPr>
              <w:spacing w:after="0" w:line="252" w:lineRule="auto"/>
              <w:ind w:left="0" w:right="65" w:firstLine="0"/>
            </w:pPr>
            <w:r>
              <w:t xml:space="preserve">Чтение худ. литературы «Сказка о золотом петушке», «Сказка о золотой рыбке», «Сказка о попе и работнике его </w:t>
            </w:r>
            <w:proofErr w:type="spellStart"/>
            <w:r>
              <w:t>Балде</w:t>
            </w:r>
            <w:proofErr w:type="spellEnd"/>
            <w:r>
              <w:t xml:space="preserve">»,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», «Сказка о мертвой царевне т семи богатырях»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Выставка совместных творческих работ родителей и детей «Здравствуй, Пушкин»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патриотическое, 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День России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firstLine="0"/>
            </w:pPr>
            <w:r>
              <w:t xml:space="preserve">Тематические занятия, познавательные беседы о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России, государственной символике, малой родине; </w:t>
            </w:r>
          </w:p>
          <w:p w:rsidR="003A7620" w:rsidRDefault="0009519F">
            <w:pPr>
              <w:spacing w:after="21" w:line="259" w:lineRule="auto"/>
              <w:ind w:left="0" w:firstLine="0"/>
              <w:jc w:val="left"/>
            </w:pPr>
            <w:r>
              <w:t xml:space="preserve">Стихотворный марафон о России; </w:t>
            </w:r>
          </w:p>
          <w:p w:rsidR="003A7620" w:rsidRDefault="0009519F">
            <w:pPr>
              <w:spacing w:after="20" w:line="259" w:lineRule="auto"/>
              <w:ind w:left="0" w:firstLine="0"/>
            </w:pPr>
            <w:r>
              <w:t xml:space="preserve"> Спортивно-игровые мероприятия «Мы — Будущее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России»; </w:t>
            </w:r>
          </w:p>
          <w:p w:rsidR="003A7620" w:rsidRDefault="0009519F">
            <w:pPr>
              <w:spacing w:after="0" w:line="259" w:lineRule="auto"/>
              <w:ind w:left="0" w:firstLine="0"/>
            </w:pPr>
            <w:r>
              <w:t xml:space="preserve">Выставка семейных рисунков «Россия – великая наша держава»; Проект «Мы граждане России».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Познавательное, патриотическое, 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  <w:tr w:rsidR="003A762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памяти и скорби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3" w:line="276" w:lineRule="auto"/>
              <w:ind w:left="0" w:firstLine="0"/>
              <w:jc w:val="left"/>
            </w:pPr>
            <w:r>
              <w:t>Поэтический час «Мы о войне стихами говорим</w:t>
            </w:r>
            <w:proofErr w:type="gramStart"/>
            <w:r>
              <w:t>»;  Тематические</w:t>
            </w:r>
            <w:proofErr w:type="gramEnd"/>
            <w:r>
              <w:t xml:space="preserve"> беседы «Страничка истории. Никто не забыт»;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 Прослушивание музыкальных композиций </w:t>
            </w:r>
          </w:p>
          <w:p w:rsidR="003A7620" w:rsidRDefault="0009519F">
            <w:pPr>
              <w:spacing w:after="18" w:line="259" w:lineRule="auto"/>
              <w:ind w:left="0" w:firstLine="0"/>
              <w:jc w:val="left"/>
            </w:pPr>
            <w:r>
              <w:t xml:space="preserve">«Священная война», «22 июня ровно в 4 часа…», </w:t>
            </w:r>
          </w:p>
          <w:p w:rsidR="003A7620" w:rsidRDefault="0009519F">
            <w:pPr>
              <w:spacing w:after="21" w:line="259" w:lineRule="auto"/>
              <w:ind w:left="0" w:firstLine="0"/>
              <w:jc w:val="left"/>
            </w:pPr>
            <w:r>
              <w:t xml:space="preserve">«Катюша»;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Совместное рисование на темы «Мы помним».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Патриотическое, познавательное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  <w:tr w:rsidR="003A7620">
        <w:trPr>
          <w:trHeight w:val="249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Июль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семьи, любви и верности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Беседы «Семья – это значит мы вместе» </w:t>
            </w:r>
          </w:p>
          <w:p w:rsidR="003A7620" w:rsidRDefault="0009519F">
            <w:pPr>
              <w:spacing w:after="2" w:line="276" w:lineRule="auto"/>
              <w:ind w:left="0" w:firstLine="0"/>
              <w:jc w:val="left"/>
            </w:pPr>
            <w:r>
              <w:t xml:space="preserve">Рисунки на асфальте «Мы рисуем солнце, небо и цветок»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Творческая мастерская «Ромашка на счастье». </w:t>
            </w:r>
          </w:p>
          <w:p w:rsidR="003A7620" w:rsidRDefault="0009519F">
            <w:pPr>
              <w:spacing w:after="0" w:line="277" w:lineRule="auto"/>
              <w:ind w:left="0" w:firstLine="0"/>
            </w:pPr>
            <w:r>
              <w:t xml:space="preserve">Выставка плакатов с участием родителей «Моя семья – мое богатство!» </w:t>
            </w:r>
          </w:p>
          <w:p w:rsidR="003A7620" w:rsidRDefault="0009519F">
            <w:pPr>
              <w:spacing w:after="0" w:line="259" w:lineRule="auto"/>
              <w:ind w:left="0" w:right="65" w:firstLine="0"/>
            </w:pPr>
            <w:r>
              <w:t xml:space="preserve">Музыкальное развлечение, посвященное Дню любви, семьи и верности «Когда семья вместе, так и душа на месте»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0" w:firstLine="0"/>
              <w:jc w:val="center"/>
            </w:pPr>
            <w:r>
              <w:t xml:space="preserve">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музыкальный руководитель </w:t>
            </w:r>
          </w:p>
        </w:tc>
      </w:tr>
      <w:tr w:rsidR="003A7620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  <w:jc w:val="center"/>
            </w:pPr>
            <w:r>
              <w:t>День Военно</w:t>
            </w:r>
            <w:r w:rsidR="00935143">
              <w:t>-</w:t>
            </w:r>
            <w:r>
              <w:t xml:space="preserve">морского флота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</w:pPr>
            <w:r>
              <w:t xml:space="preserve">Беседы на темы: «Виды транспорта», «Символика ВМФ», «Одежда моряков» </w:t>
            </w:r>
          </w:p>
          <w:p w:rsidR="003A7620" w:rsidRDefault="0009519F">
            <w:pPr>
              <w:spacing w:after="20" w:line="259" w:lineRule="auto"/>
              <w:ind w:left="0" w:firstLine="0"/>
            </w:pPr>
            <w:r>
              <w:t xml:space="preserve">Просмотр мультфильмов о морских приключениях: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>"Катерок","</w:t>
            </w:r>
            <w:proofErr w:type="spellStart"/>
            <w:r>
              <w:t>Осьминожки</w:t>
            </w:r>
            <w:proofErr w:type="spellEnd"/>
            <w:r>
              <w:t xml:space="preserve">", " Капитан "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рисунков «Морские защитники страны»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Патриотическое, познавательное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67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Творческая мастерская «Морская флотилия».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</w:tr>
      <w:tr w:rsidR="003A762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День Города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tabs>
                <w:tab w:val="center" w:pos="2069"/>
                <w:tab w:val="center" w:pos="3185"/>
                <w:tab w:val="center" w:pos="4376"/>
                <w:tab w:val="right" w:pos="5684"/>
              </w:tabs>
              <w:spacing w:after="28" w:line="259" w:lineRule="auto"/>
              <w:ind w:left="0" w:firstLine="0"/>
              <w:jc w:val="left"/>
            </w:pPr>
            <w:r>
              <w:t xml:space="preserve">Просмотр </w:t>
            </w:r>
            <w:r>
              <w:tab/>
              <w:t xml:space="preserve">презентаций </w:t>
            </w:r>
            <w:r>
              <w:tab/>
              <w:t xml:space="preserve">и </w:t>
            </w:r>
            <w:r>
              <w:tab/>
              <w:t xml:space="preserve">видеороликов </w:t>
            </w:r>
            <w:r>
              <w:tab/>
              <w:t xml:space="preserve">о </w:t>
            </w:r>
          </w:p>
          <w:p w:rsidR="003A7620" w:rsidRDefault="0009519F">
            <w:pPr>
              <w:spacing w:after="22" w:line="259" w:lineRule="auto"/>
              <w:ind w:left="0" w:firstLine="0"/>
              <w:jc w:val="left"/>
            </w:pPr>
            <w:r>
              <w:t xml:space="preserve">Северодвинске;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Беседа «За что я люблю свой город»; </w:t>
            </w:r>
          </w:p>
          <w:p w:rsidR="003A7620" w:rsidRDefault="0009519F">
            <w:pPr>
              <w:spacing w:after="0" w:line="259" w:lineRule="auto"/>
              <w:ind w:left="0" w:right="63" w:firstLine="0"/>
            </w:pPr>
            <w:r>
              <w:t xml:space="preserve">Конкурс на лучшую поздравительную открытку ко дню города «С днём рождения любимый город!»; Развлечение «Город у моря».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Патриотическое, познавательное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3" w:firstLine="0"/>
              <w:jc w:val="center"/>
            </w:pPr>
            <w:r>
              <w:t xml:space="preserve">старшие,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218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Август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78" w:lineRule="auto"/>
              <w:ind w:left="0" w:firstLine="0"/>
              <w:jc w:val="center"/>
            </w:pPr>
            <w:r>
              <w:t xml:space="preserve">День физкультурника </w:t>
            </w:r>
          </w:p>
          <w:p w:rsidR="003A7620" w:rsidRDefault="0009519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Беседы с детьми о пользе спорта и физической нагрузки для здоровья. </w:t>
            </w:r>
          </w:p>
          <w:p w:rsidR="003A7620" w:rsidRDefault="0009519F">
            <w:pPr>
              <w:spacing w:after="24" w:line="258" w:lineRule="auto"/>
              <w:ind w:left="0" w:right="57" w:firstLine="0"/>
            </w:pPr>
            <w:r>
              <w:t xml:space="preserve">Тематические подвижные, дидактические, </w:t>
            </w:r>
            <w:proofErr w:type="spellStart"/>
            <w:r>
              <w:t>сюжетноролевые</w:t>
            </w:r>
            <w:proofErr w:type="spellEnd"/>
            <w:r>
              <w:t xml:space="preserve"> игры в зале и на спортивной площадке детского сада. </w:t>
            </w:r>
          </w:p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Совместный с детьми спортивный праздник «Папа, мама, я – спортивная семья»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Выставка фотографий «Спорт в нашей семье»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Физическое и оздоровительное, </w:t>
            </w:r>
            <w:proofErr w:type="spellStart"/>
            <w:r>
              <w:t>этикоэстетическое</w:t>
            </w:r>
            <w:proofErr w:type="spellEnd"/>
            <w: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45" w:line="238" w:lineRule="auto"/>
              <w:ind w:left="0" w:firstLine="60"/>
              <w:jc w:val="center"/>
            </w:pPr>
            <w:r>
              <w:t xml:space="preserve">День Государственного флага Российской </w:t>
            </w:r>
          </w:p>
          <w:p w:rsidR="003A7620" w:rsidRDefault="0009519F">
            <w:pPr>
              <w:spacing w:after="0" w:line="259" w:lineRule="auto"/>
              <w:ind w:left="0" w:right="64" w:firstLine="0"/>
              <w:jc w:val="center"/>
            </w:pPr>
            <w:r>
              <w:t xml:space="preserve">Федерации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4" w:line="265" w:lineRule="auto"/>
              <w:ind w:left="0" w:right="64" w:firstLine="0"/>
            </w:pPr>
            <w:r>
              <w:t xml:space="preserve">Беседа на тему «Государственные символы России». Приобщение к социокультурным ценностям. «Гордо взвейся над страной, Флаг России наш родной» с использованием ИКТ.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Конструирование «Флажок на палочке» </w:t>
            </w:r>
          </w:p>
          <w:p w:rsidR="003A7620" w:rsidRDefault="0009519F">
            <w:pPr>
              <w:spacing w:after="0" w:line="278" w:lineRule="auto"/>
              <w:ind w:left="0" w:right="57" w:firstLine="0"/>
            </w:pPr>
            <w:r>
              <w:t xml:space="preserve">Чтение книги А. Кузнецова «Символы Отечества» Подвижная игра «Кто быстрее до флажка», </w:t>
            </w:r>
            <w:proofErr w:type="spellStart"/>
            <w:r>
              <w:t>играэстафета</w:t>
            </w:r>
            <w:proofErr w:type="spellEnd"/>
            <w:r>
              <w:t xml:space="preserve"> «Передай флажок» </w:t>
            </w:r>
          </w:p>
          <w:p w:rsidR="003A7620" w:rsidRDefault="0009519F">
            <w:pPr>
              <w:spacing w:after="22" w:line="259" w:lineRule="auto"/>
              <w:ind w:left="0" w:firstLine="0"/>
            </w:pPr>
            <w:r>
              <w:t xml:space="preserve">Развлечение на свежем воздухе «Это флаг моей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 xml:space="preserve">России. И прекрасней флага нет!»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65" w:firstLine="0"/>
              <w:jc w:val="left"/>
            </w:pPr>
            <w:r>
              <w:t xml:space="preserve">Патриотическое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A7620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3A76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День российского кино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5" w:line="257" w:lineRule="auto"/>
              <w:ind w:left="0" w:right="61" w:firstLine="0"/>
            </w:pPr>
            <w:r>
              <w:t xml:space="preserve">Беседы на темы: «Что такое кино?», «Какие бывают фильмы (жанры)», «Кино в нашей жизни», «История кинематографии»; </w:t>
            </w:r>
          </w:p>
          <w:p w:rsidR="003A7620" w:rsidRDefault="0009519F">
            <w:pPr>
              <w:spacing w:after="1" w:line="278" w:lineRule="auto"/>
              <w:ind w:left="0" w:firstLine="0"/>
            </w:pPr>
            <w:r>
              <w:t xml:space="preserve">«Уроки доброты» - просмотр сказок и мультфильмов о добрых делах. </w:t>
            </w:r>
          </w:p>
          <w:p w:rsidR="003A7620" w:rsidRDefault="0009519F">
            <w:pPr>
              <w:spacing w:after="23" w:line="259" w:lineRule="auto"/>
              <w:ind w:left="0" w:firstLine="0"/>
              <w:jc w:val="left"/>
            </w:pPr>
            <w:r>
              <w:t xml:space="preserve">Создание альбома «Профессии кино» </w:t>
            </w:r>
          </w:p>
          <w:p w:rsidR="003A7620" w:rsidRDefault="0009519F">
            <w:pPr>
              <w:spacing w:after="1" w:line="278" w:lineRule="auto"/>
              <w:ind w:left="0" w:firstLine="0"/>
              <w:jc w:val="left"/>
            </w:pPr>
            <w:r>
              <w:t xml:space="preserve">Выставка поделок и рисунков «Мой любимый герой мультфильма» </w:t>
            </w:r>
          </w:p>
          <w:p w:rsidR="003A7620" w:rsidRDefault="0009519F">
            <w:pPr>
              <w:spacing w:after="0" w:line="259" w:lineRule="auto"/>
              <w:ind w:left="0" w:firstLine="0"/>
              <w:jc w:val="left"/>
            </w:pPr>
            <w:r>
              <w:t>Развлекательное мероприятие «</w:t>
            </w:r>
            <w:proofErr w:type="spellStart"/>
            <w:r>
              <w:t>Мультконцерт</w:t>
            </w:r>
            <w:proofErr w:type="spellEnd"/>
            <w:r>
              <w:t xml:space="preserve">»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0" w:line="259" w:lineRule="auto"/>
              <w:ind w:left="0" w:firstLine="17"/>
              <w:jc w:val="center"/>
            </w:pPr>
            <w:proofErr w:type="spellStart"/>
            <w:r>
              <w:t>Этикоэстетическое</w:t>
            </w:r>
            <w:proofErr w:type="spellEnd"/>
            <w:r>
              <w:t xml:space="preserve">, социальное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22" w:line="259" w:lineRule="auto"/>
              <w:ind w:left="0" w:right="64" w:firstLine="0"/>
              <w:jc w:val="center"/>
            </w:pPr>
            <w:r>
              <w:t>младшие -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20" w:rsidRDefault="0009519F">
            <w:pPr>
              <w:spacing w:after="19" w:line="259" w:lineRule="auto"/>
              <w:ind w:left="0" w:right="64" w:firstLine="0"/>
              <w:jc w:val="center"/>
            </w:pPr>
            <w:r>
              <w:t xml:space="preserve">педагоги </w:t>
            </w:r>
          </w:p>
          <w:p w:rsidR="003A7620" w:rsidRDefault="0009519F">
            <w:pPr>
              <w:spacing w:after="0" w:line="259" w:lineRule="auto"/>
              <w:ind w:left="0" w:right="62" w:firstLine="0"/>
              <w:jc w:val="center"/>
            </w:pPr>
            <w:r>
              <w:t xml:space="preserve">групп </w:t>
            </w:r>
          </w:p>
          <w:p w:rsidR="003A7620" w:rsidRDefault="0009519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3A7620" w:rsidRDefault="0009519F">
      <w:pPr>
        <w:spacing w:after="0" w:line="259" w:lineRule="auto"/>
        <w:ind w:left="0" w:firstLine="0"/>
      </w:pPr>
      <w:r>
        <w:t xml:space="preserve"> </w:t>
      </w:r>
    </w:p>
    <w:sectPr w:rsidR="003A7620">
      <w:pgSz w:w="16838" w:h="11906" w:orient="landscape"/>
      <w:pgMar w:top="725" w:right="4408" w:bottom="7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3D75"/>
    <w:multiLevelType w:val="hybridMultilevel"/>
    <w:tmpl w:val="CC100634"/>
    <w:lvl w:ilvl="0" w:tplc="31B2DE04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CDC06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CE68C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AA750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C7634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8EAD0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0548E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0FDD4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EE42C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1756FE"/>
    <w:multiLevelType w:val="hybridMultilevel"/>
    <w:tmpl w:val="DC3EF24C"/>
    <w:lvl w:ilvl="0" w:tplc="9100245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20"/>
    <w:rsid w:val="0009519F"/>
    <w:rsid w:val="0037631A"/>
    <w:rsid w:val="003A7620"/>
    <w:rsid w:val="00401452"/>
    <w:rsid w:val="00505F2A"/>
    <w:rsid w:val="009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1A2D"/>
  <w15:docId w15:val="{EFC61D53-F260-4231-848F-71FFA58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8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6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4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363</cp:lastModifiedBy>
  <cp:revision>5</cp:revision>
  <cp:lastPrinted>2023-11-17T11:07:00Z</cp:lastPrinted>
  <dcterms:created xsi:type="dcterms:W3CDTF">2023-11-17T10:50:00Z</dcterms:created>
  <dcterms:modified xsi:type="dcterms:W3CDTF">2023-11-17T11:27:00Z</dcterms:modified>
</cp:coreProperties>
</file>