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97" w:rsidRDefault="00654797" w:rsidP="00654797">
      <w:pPr>
        <w:pStyle w:val="a3"/>
        <w:spacing w:after="0" w:afterAutospacing="0"/>
        <w:jc w:val="center"/>
      </w:pPr>
      <w:r>
        <w:rPr>
          <w:sz w:val="36"/>
          <w:szCs w:val="36"/>
        </w:rPr>
        <w:t xml:space="preserve">Родительское собрание </w:t>
      </w:r>
    </w:p>
    <w:p w:rsidR="00654797" w:rsidRDefault="00654797" w:rsidP="00654797">
      <w:pPr>
        <w:pStyle w:val="a3"/>
        <w:spacing w:after="0" w:afterAutospacing="0"/>
        <w:jc w:val="center"/>
      </w:pPr>
      <w:r>
        <w:rPr>
          <w:sz w:val="36"/>
          <w:szCs w:val="36"/>
        </w:rPr>
        <w:t>на тему:</w:t>
      </w:r>
    </w:p>
    <w:p w:rsidR="00654797" w:rsidRDefault="00654797" w:rsidP="00654797">
      <w:pPr>
        <w:pStyle w:val="a3"/>
        <w:spacing w:after="0" w:afterAutospacing="0"/>
        <w:jc w:val="center"/>
      </w:pPr>
      <w:r>
        <w:rPr>
          <w:sz w:val="36"/>
          <w:szCs w:val="36"/>
        </w:rPr>
        <w:t>"Безопасность детей - забота взрослых"</w:t>
      </w:r>
    </w:p>
    <w:p w:rsidR="00654797" w:rsidRDefault="00654797" w:rsidP="00654797">
      <w:pPr>
        <w:pStyle w:val="a3"/>
      </w:pPr>
      <w:bookmarkStart w:id="0" w:name="_GoBack"/>
      <w:bookmarkEnd w:id="0"/>
    </w:p>
    <w:p w:rsidR="00654797" w:rsidRDefault="00654797" w:rsidP="00654797">
      <w:pPr>
        <w:pStyle w:val="a3"/>
        <w:spacing w:after="0" w:afterAutospacing="0"/>
      </w:pPr>
      <w:r>
        <w:rPr>
          <w:b/>
          <w:bCs/>
          <w:sz w:val="28"/>
          <w:szCs w:val="28"/>
        </w:rPr>
        <w:t>Повестка дня:</w:t>
      </w:r>
    </w:p>
    <w:p w:rsidR="00654797" w:rsidRDefault="00654797" w:rsidP="00654797">
      <w:pPr>
        <w:pStyle w:val="a3"/>
        <w:spacing w:after="0" w:afterAutospacing="0"/>
      </w:pPr>
      <w:r>
        <w:rPr>
          <w:sz w:val="28"/>
          <w:szCs w:val="28"/>
        </w:rPr>
        <w:t>1. Сообщение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«Безопасность детей – забота взрослых».</w:t>
      </w:r>
    </w:p>
    <w:p w:rsidR="00654797" w:rsidRDefault="00654797" w:rsidP="00654797">
      <w:pPr>
        <w:pStyle w:val="a3"/>
        <w:spacing w:after="0" w:afterAutospacing="0"/>
      </w:pPr>
      <w:r>
        <w:rPr>
          <w:sz w:val="28"/>
          <w:szCs w:val="28"/>
        </w:rPr>
        <w:t>2. Памятка "Правила безопасности для детей в картинках"</w:t>
      </w:r>
    </w:p>
    <w:p w:rsidR="00654797" w:rsidRDefault="00654797" w:rsidP="00654797">
      <w:pPr>
        <w:pStyle w:val="a3"/>
        <w:spacing w:after="0" w:afterAutospacing="0"/>
        <w:jc w:val="both"/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>: Познакомить родителей воспитанников с работой педагогов ДОУ по теме «Безопасность жизнедеятельности детей». Активизировать знания родителей об особенностях обучения детей правилам безопасного поведения.</w:t>
      </w:r>
    </w:p>
    <w:p w:rsidR="00654797" w:rsidRDefault="00654797" w:rsidP="00654797">
      <w:pPr>
        <w:pStyle w:val="a3"/>
        <w:spacing w:after="0" w:afterAutospacing="0"/>
        <w:jc w:val="both"/>
      </w:pPr>
      <w:r>
        <w:rPr>
          <w:sz w:val="28"/>
          <w:szCs w:val="28"/>
        </w:rPr>
        <w:t>Формировать готовность родителей к сотрудничеству с педагогами ДОУ по проблемам развития у детей навыков безопасного поведения.</w:t>
      </w:r>
    </w:p>
    <w:p w:rsidR="00654797" w:rsidRDefault="00654797" w:rsidP="00654797">
      <w:pPr>
        <w:pStyle w:val="a3"/>
        <w:spacing w:after="0" w:afterAutospacing="0"/>
      </w:pPr>
      <w:r>
        <w:rPr>
          <w:b/>
          <w:bCs/>
          <w:color w:val="000000"/>
          <w:sz w:val="28"/>
          <w:szCs w:val="28"/>
        </w:rPr>
        <w:t>Ход собрания:</w:t>
      </w:r>
    </w:p>
    <w:p w:rsidR="00654797" w:rsidRDefault="00654797" w:rsidP="00654797">
      <w:pPr>
        <w:pStyle w:val="a3"/>
        <w:spacing w:after="0" w:afterAutospacing="0"/>
        <w:jc w:val="both"/>
      </w:pPr>
      <w:r>
        <w:rPr>
          <w:sz w:val="28"/>
          <w:szCs w:val="28"/>
        </w:rPr>
        <w:t xml:space="preserve">Здравствуйте, уважаемые родители, гости! Мы рады встрече с вами. Тема нашего собрания: «Безопасность детей – забота взрослых». </w:t>
      </w:r>
    </w:p>
    <w:p w:rsidR="00654797" w:rsidRDefault="00654797" w:rsidP="00654797">
      <w:pPr>
        <w:pStyle w:val="a3"/>
        <w:spacing w:after="0" w:afterAutospacing="0"/>
        <w:jc w:val="both"/>
      </w:pPr>
      <w:r>
        <w:rPr>
          <w:sz w:val="28"/>
          <w:szCs w:val="28"/>
        </w:rPr>
        <w:t xml:space="preserve">Сегодня нам предстоит обсуждение очень серьёзных вопросов. Безопасность детей во многом зависит от того, что мы посоветуем детям, чему научим. Наша задача — сделать всё, для того чтобы дети были живы и здоровы. </w:t>
      </w:r>
    </w:p>
    <w:p w:rsidR="00654797" w:rsidRDefault="00654797" w:rsidP="00654797">
      <w:pPr>
        <w:pStyle w:val="a3"/>
        <w:spacing w:after="0" w:afterAutospacing="0"/>
        <w:jc w:val="both"/>
      </w:pPr>
      <w:r>
        <w:rPr>
          <w:sz w:val="28"/>
          <w:szCs w:val="28"/>
        </w:rPr>
        <w:t xml:space="preserve">1. Сообщение «Безопасность детей – забота взрослых». Каждый из вас хочет видеть своих детей здоровыми и счастливыми. Задача взрослых состоит в том, чтобы подготовить ребёнка к встрече с различными сложными, а порой опасными жизненными ситуациями. Уже с младшего дошкольного возраста надо учить ребёнка правильному поведению в чрезвычайной ситуации. </w:t>
      </w:r>
    </w:p>
    <w:p w:rsidR="00654797" w:rsidRDefault="00654797" w:rsidP="00654797">
      <w:pPr>
        <w:pStyle w:val="a3"/>
        <w:spacing w:after="0" w:afterAutospacing="0"/>
        <w:jc w:val="both"/>
      </w:pPr>
      <w:r>
        <w:rPr>
          <w:sz w:val="28"/>
          <w:szCs w:val="28"/>
        </w:rPr>
        <w:t xml:space="preserve">В нашем детском саду уделяется большое внимание организации работы по воспитанию основ безопасности воспитанников в различных сферах деятельности. В течение учебного года проводятся различные мероприятия по формированию основ безопасности на темы: контакты с незнакомыми людьми, если чужой приходит в дом, ядовитые растения и грибы, забота о своем здоровье, о пользе витаминов, о правилах поведения на дороге и в транспорте, что делать если потерялся на улице, пожароопасные предметы, предметы, требующие осторожного обращения, балкон, открытое окно и другие бытовые опасности, поведение на воде. Однако работы по формированию ОБЖ со стороны детского сада недостаточно. </w:t>
      </w:r>
    </w:p>
    <w:p w:rsidR="00654797" w:rsidRDefault="00654797" w:rsidP="00654797">
      <w:pPr>
        <w:pStyle w:val="a3"/>
        <w:spacing w:after="0" w:afterAutospacing="0"/>
        <w:jc w:val="both"/>
      </w:pPr>
      <w:r>
        <w:rPr>
          <w:sz w:val="28"/>
          <w:szCs w:val="28"/>
        </w:rPr>
        <w:lastRenderedPageBreak/>
        <w:t xml:space="preserve">Родители являются главными помощниками в работе по данному направлению. Бесспорно, каждый родитель беспокоится о здоровье своего ребенка, но одного беспокойства недостаточно. Необходимо систематически и целенаправленно обучать наших детей основным правилам жизни. </w:t>
      </w:r>
    </w:p>
    <w:p w:rsidR="00654797" w:rsidRDefault="00654797" w:rsidP="00654797">
      <w:pPr>
        <w:pStyle w:val="a3"/>
        <w:spacing w:after="0" w:afterAutospacing="0"/>
        <w:jc w:val="both"/>
      </w:pPr>
      <w:r>
        <w:rPr>
          <w:sz w:val="28"/>
          <w:szCs w:val="28"/>
        </w:rPr>
        <w:t xml:space="preserve">Каким правилам мы должны научить своих детей в первую очередь? В период дошкольного детства ребенок знакомиться с большим количеством правил, норм, предостережений, требований. Нередко в силу различных причин их выполнение оказывается малоэффективным. </w:t>
      </w:r>
    </w:p>
    <w:p w:rsidR="00654797" w:rsidRDefault="00654797" w:rsidP="00654797">
      <w:pPr>
        <w:pStyle w:val="a3"/>
        <w:spacing w:after="0" w:afterAutospacing="0"/>
        <w:jc w:val="both"/>
      </w:pPr>
      <w:r>
        <w:rPr>
          <w:sz w:val="28"/>
          <w:szCs w:val="28"/>
        </w:rPr>
        <w:t xml:space="preserve">Определяя основное содержание и направление развития детей мы с Вами, должны выделить такие правила поведения, которые должны выполнять дети неукоснительно, так как от этого зависит их здоровье и безопасность. Эти правила нам с Вами следует подробно разъяснять детям и следить за их выполнением. </w:t>
      </w:r>
    </w:p>
    <w:p w:rsidR="00654797" w:rsidRDefault="00654797" w:rsidP="00654797">
      <w:pPr>
        <w:pStyle w:val="a3"/>
        <w:spacing w:after="0" w:afterAutospacing="0"/>
        <w:jc w:val="both"/>
      </w:pPr>
      <w:r>
        <w:rPr>
          <w:sz w:val="28"/>
          <w:szCs w:val="28"/>
        </w:rPr>
        <w:t xml:space="preserve">Опасности можно разделить на несколько групп: </w:t>
      </w:r>
    </w:p>
    <w:p w:rsidR="00654797" w:rsidRDefault="00654797" w:rsidP="00654797">
      <w:pPr>
        <w:pStyle w:val="a3"/>
        <w:spacing w:after="0" w:afterAutospacing="0"/>
        <w:jc w:val="both"/>
      </w:pPr>
      <w:r>
        <w:rPr>
          <w:b/>
          <w:bCs/>
          <w:sz w:val="28"/>
          <w:szCs w:val="28"/>
        </w:rPr>
        <w:t>Ребёнок и другие люди.</w:t>
      </w:r>
      <w:r>
        <w:rPr>
          <w:sz w:val="28"/>
          <w:szCs w:val="28"/>
        </w:rPr>
        <w:t xml:space="preserve"> Основная мысль этого направления: ребёнок должен помнить, что именно может быть опасно в общении с незнакомыми людьми. </w:t>
      </w:r>
    </w:p>
    <w:p w:rsidR="00654797" w:rsidRDefault="00654797" w:rsidP="00654797">
      <w:pPr>
        <w:pStyle w:val="a3"/>
        <w:spacing w:after="0" w:afterAutospacing="0"/>
        <w:jc w:val="both"/>
      </w:pPr>
      <w:r>
        <w:rPr>
          <w:b/>
          <w:bCs/>
          <w:sz w:val="28"/>
          <w:szCs w:val="28"/>
        </w:rPr>
        <w:t>Ребёнок и природа.</w:t>
      </w:r>
      <w:r>
        <w:rPr>
          <w:sz w:val="28"/>
          <w:szCs w:val="28"/>
        </w:rPr>
        <w:t xml:space="preserve"> Задача взрослых по этому направлению: рассказать детям о взаимосвязи и взаимозависимости всех проблемных объектов: стихийные явления природы, которые представляют угрозу для жизни (ураганы, наводнения, сели и др.), явления природы- гроза, туман, гололед, жара, холод и др., растения- ядовитые грибы и ягоды, животные- опасности при контакте с ними; поведение на воде, в лесу. </w:t>
      </w:r>
    </w:p>
    <w:p w:rsidR="00654797" w:rsidRDefault="00654797" w:rsidP="00654797">
      <w:pPr>
        <w:pStyle w:val="a3"/>
        <w:spacing w:after="0" w:afterAutospacing="0"/>
        <w:jc w:val="both"/>
      </w:pPr>
      <w:r>
        <w:rPr>
          <w:b/>
          <w:bCs/>
          <w:sz w:val="28"/>
          <w:szCs w:val="28"/>
        </w:rPr>
        <w:t xml:space="preserve">Ребёнок дома. </w:t>
      </w:r>
      <w:r>
        <w:rPr>
          <w:sz w:val="28"/>
          <w:szCs w:val="28"/>
        </w:rPr>
        <w:t xml:space="preserve">В этом направлении рассматриваются вопросы, связанные с предметами домашнего быта, являющимися источниками потенциальной опасности для детей (электроприборы; колющие и режущие предметы: нож, иголка, ножницы; бытовая химия, лекарства; спички, зажигалки. </w:t>
      </w:r>
    </w:p>
    <w:p w:rsidR="00654797" w:rsidRDefault="00654797" w:rsidP="00654797">
      <w:pPr>
        <w:pStyle w:val="a3"/>
        <w:spacing w:after="0" w:afterAutospacing="0"/>
        <w:jc w:val="both"/>
      </w:pPr>
      <w:r>
        <w:rPr>
          <w:b/>
          <w:bCs/>
          <w:sz w:val="28"/>
          <w:szCs w:val="28"/>
        </w:rPr>
        <w:t>Здоровье ребёнка</w:t>
      </w:r>
      <w:r>
        <w:rPr>
          <w:sz w:val="28"/>
          <w:szCs w:val="28"/>
        </w:rPr>
        <w:t xml:space="preserve">. Уже с дошкольного возраста необходимо воспитывать у детей ценности здорового образа жизни, сознательную заботу о собственном здоровье и здоровье окружающих, дети знакомятся с правилами оказания элементарной первой помощи. </w:t>
      </w:r>
    </w:p>
    <w:p w:rsidR="00654797" w:rsidRDefault="00654797" w:rsidP="00654797">
      <w:pPr>
        <w:pStyle w:val="a3"/>
        <w:spacing w:after="0" w:afterAutospacing="0"/>
        <w:jc w:val="both"/>
      </w:pPr>
      <w:r>
        <w:rPr>
          <w:b/>
          <w:bCs/>
          <w:sz w:val="28"/>
          <w:szCs w:val="28"/>
        </w:rPr>
        <w:t>Эмоциональное благополучие ребёнка</w:t>
      </w:r>
      <w:r>
        <w:rPr>
          <w:sz w:val="28"/>
          <w:szCs w:val="28"/>
        </w:rPr>
        <w:t xml:space="preserve">. Основная задача взрослых по этому направлению: профилактика конфликтных ситуаций: обучить детей способам выхода из конфликтных ситуаций, не доводя их до силового решения. </w:t>
      </w:r>
    </w:p>
    <w:p w:rsidR="00654797" w:rsidRDefault="00654797" w:rsidP="00654797">
      <w:pPr>
        <w:pStyle w:val="a3"/>
        <w:spacing w:after="0" w:afterAutospacing="0"/>
        <w:jc w:val="both"/>
      </w:pPr>
      <w:r>
        <w:rPr>
          <w:b/>
          <w:bCs/>
          <w:sz w:val="28"/>
          <w:szCs w:val="28"/>
        </w:rPr>
        <w:t>Ребёнок на улицах города</w:t>
      </w:r>
      <w:r>
        <w:rPr>
          <w:sz w:val="28"/>
          <w:szCs w:val="28"/>
        </w:rPr>
        <w:t xml:space="preserve">. Задача взрослых – познакомить с правилами поведения на улицах города, правилами дорожного движения. </w:t>
      </w:r>
    </w:p>
    <w:p w:rsidR="00654797" w:rsidRDefault="00654797" w:rsidP="00654797">
      <w:pPr>
        <w:pStyle w:val="a3"/>
        <w:spacing w:after="0" w:afterAutospacing="0"/>
        <w:jc w:val="both"/>
      </w:pPr>
      <w:r>
        <w:rPr>
          <w:b/>
          <w:bCs/>
          <w:sz w:val="28"/>
          <w:szCs w:val="28"/>
        </w:rPr>
        <w:t>Правила безопасности в сети Интернет</w:t>
      </w:r>
      <w:r>
        <w:rPr>
          <w:sz w:val="28"/>
          <w:szCs w:val="28"/>
        </w:rPr>
        <w:t>.</w:t>
      </w:r>
    </w:p>
    <w:p w:rsidR="00654797" w:rsidRDefault="00654797" w:rsidP="00654797">
      <w:pPr>
        <w:pStyle w:val="a3"/>
        <w:spacing w:after="0" w:afterAutospacing="0"/>
        <w:jc w:val="both"/>
      </w:pPr>
      <w:r>
        <w:rPr>
          <w:sz w:val="28"/>
          <w:szCs w:val="28"/>
        </w:rPr>
        <w:lastRenderedPageBreak/>
        <w:t xml:space="preserve">Компьютер и Интернет с каждым днем всё активнее входят в нашу жизнь. Дети сегодня являются одними из самых активных пользователей Сети. Кроме того, что Интернет – это полезный источник информации и общения, он (вместе с компьютером) одновременно является и источником угроз безопасности детей. Советы родителям по теме «Ребёнок и Интернет» До 3 лет — никаких экранов До 6 лет — только развивающие компьютерные игры под контролем взрослых (10-15 минут) Как только ребенок знакомится с компьютерными играми, они занимают всё его внимание в ущерб другими видам деятельности. </w:t>
      </w:r>
    </w:p>
    <w:p w:rsidR="00654797" w:rsidRDefault="00654797" w:rsidP="00654797">
      <w:pPr>
        <w:pStyle w:val="a3"/>
        <w:spacing w:after="0" w:afterAutospacing="0"/>
      </w:pPr>
      <w:r>
        <w:rPr>
          <w:sz w:val="28"/>
          <w:szCs w:val="28"/>
        </w:rPr>
        <w:t xml:space="preserve">2. Обратите внимание на памятку "Правила безопасности для детей в картинках". Заберите домой покажите и расскажите ребенку эту информацию. </w:t>
      </w:r>
    </w:p>
    <w:p w:rsidR="00654797" w:rsidRDefault="00654797" w:rsidP="00654797">
      <w:pPr>
        <w:pStyle w:val="a3"/>
        <w:spacing w:after="0" w:afterAutospacing="0"/>
        <w:jc w:val="both"/>
      </w:pPr>
      <w:r>
        <w:rPr>
          <w:sz w:val="28"/>
          <w:szCs w:val="28"/>
        </w:rPr>
        <w:t xml:space="preserve">В заключение хочется сказать: не пренебрегайте правилами безопасности! Каждый из нас может оказаться в непредвиденной ситуации, кто же поможет человеку, оказавшемуся в опасности? Прежде всего он сам! Понять это — значит сделать первый, самый важный шаг в изучении основ безопасности жизнедеятельности. Мы взрослые должны быть главными помощниками на этом пути. Должны научить детей предвидеть опасные ситуации и избегать их, а в крайнем случае быть максимально к ним готовыми. — Мы, взрослые, своим личным положительным примером должны научить детей соблюдать правила и совместно с детьми применять эти правила в жизни! </w:t>
      </w:r>
    </w:p>
    <w:p w:rsidR="00654797" w:rsidRDefault="00654797" w:rsidP="00654797">
      <w:pPr>
        <w:pStyle w:val="a3"/>
        <w:spacing w:after="0" w:afterAutospacing="0"/>
      </w:pPr>
      <w:r>
        <w:rPr>
          <w:b/>
          <w:bCs/>
          <w:color w:val="000000"/>
          <w:sz w:val="28"/>
          <w:szCs w:val="28"/>
        </w:rPr>
        <w:t>Итог собрания</w:t>
      </w:r>
    </w:p>
    <w:p w:rsidR="00654797" w:rsidRDefault="00654797" w:rsidP="00654797">
      <w:pPr>
        <w:pStyle w:val="a3"/>
        <w:spacing w:after="0" w:afterAutospacing="0"/>
      </w:pPr>
      <w:r>
        <w:rPr>
          <w:color w:val="000000"/>
          <w:sz w:val="28"/>
          <w:szCs w:val="28"/>
        </w:rPr>
        <w:t xml:space="preserve">А каким может быть решение нашего родительского собрания </w:t>
      </w:r>
      <w:r>
        <w:rPr>
          <w:i/>
          <w:iCs/>
          <w:color w:val="000000"/>
          <w:sz w:val="28"/>
          <w:szCs w:val="28"/>
        </w:rPr>
        <w:t>(высказывания родителей):</w:t>
      </w:r>
    </w:p>
    <w:p w:rsidR="00654797" w:rsidRDefault="00654797" w:rsidP="00654797">
      <w:pPr>
        <w:pStyle w:val="a3"/>
        <w:spacing w:after="0" w:afterAutospacing="0"/>
      </w:pPr>
      <w:r>
        <w:rPr>
          <w:color w:val="000000"/>
          <w:sz w:val="28"/>
          <w:szCs w:val="28"/>
        </w:rPr>
        <w:t xml:space="preserve">1. Активно взаимодействовать с педагогами ДОУ по вопросу безопасности детей. </w:t>
      </w:r>
    </w:p>
    <w:p w:rsidR="00654797" w:rsidRDefault="00654797" w:rsidP="00654797">
      <w:pPr>
        <w:pStyle w:val="a3"/>
        <w:spacing w:after="0" w:afterAutospacing="0"/>
      </w:pPr>
      <w:r>
        <w:rPr>
          <w:color w:val="000000"/>
          <w:sz w:val="28"/>
          <w:szCs w:val="28"/>
        </w:rPr>
        <w:t>2. Принять во внимание особенности обучения детей правилам безопасного поведения.</w:t>
      </w:r>
    </w:p>
    <w:p w:rsidR="00654797" w:rsidRDefault="00654797" w:rsidP="00654797">
      <w:pPr>
        <w:pStyle w:val="a3"/>
        <w:spacing w:after="0" w:afterAutospacing="0"/>
      </w:pPr>
      <w:r>
        <w:rPr>
          <w:color w:val="000000"/>
          <w:sz w:val="28"/>
          <w:szCs w:val="28"/>
        </w:rPr>
        <w:t>Я благодарю Всех родителей за участие в работе родительского собрания. До новых встреч!</w:t>
      </w:r>
    </w:p>
    <w:p w:rsidR="00F80068" w:rsidRDefault="00F80068"/>
    <w:sectPr w:rsidR="00F8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71"/>
    <w:rsid w:val="00654797"/>
    <w:rsid w:val="00664871"/>
    <w:rsid w:val="00F8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2CCB"/>
  <w15:chartTrackingRefBased/>
  <w15:docId w15:val="{80AC21C5-190A-4E91-8971-1C9D47B9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0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363</dc:creator>
  <cp:keywords/>
  <dc:description/>
  <cp:lastModifiedBy>363</cp:lastModifiedBy>
  <cp:revision>2</cp:revision>
  <dcterms:created xsi:type="dcterms:W3CDTF">2024-12-02T08:59:00Z</dcterms:created>
  <dcterms:modified xsi:type="dcterms:W3CDTF">2024-12-02T08:59:00Z</dcterms:modified>
</cp:coreProperties>
</file>